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B2B" w:rsidRDefault="00003B2B" w:rsidP="00003B2B">
      <w:pPr>
        <w:spacing w:after="160" w:line="259" w:lineRule="auto"/>
        <w:rPr>
          <w:rFonts w:ascii="Times New Roman" w:eastAsia="Calibri" w:hAnsi="Times New Roman" w:cs="Times New Roman"/>
          <w:b/>
          <w:bCs/>
          <w:kern w:val="2"/>
          <w:sz w:val="28"/>
          <w:szCs w:val="28"/>
          <w:lang w:val="en-ID"/>
          <w14:ligatures w14:val="standardContextual"/>
        </w:rPr>
      </w:pPr>
      <w:r>
        <w:rPr>
          <w:rFonts w:ascii="Times New Roman" w:eastAsia="Calibri" w:hAnsi="Times New Roman" w:cs="Times New Roman"/>
          <w:b/>
          <w:bCs/>
          <w:noProof/>
          <w:kern w:val="2"/>
          <w:sz w:val="28"/>
          <w:szCs w:val="28"/>
        </w:rPr>
        <w:drawing>
          <wp:anchor distT="0" distB="0" distL="114300" distR="114300" simplePos="0" relativeHeight="251658240" behindDoc="0" locked="0" layoutInCell="1" allowOverlap="1" wp14:anchorId="576D3CFE" wp14:editId="14C9B96A">
            <wp:simplePos x="0" y="0"/>
            <wp:positionH relativeFrom="column">
              <wp:align>right</wp:align>
            </wp:positionH>
            <wp:positionV relativeFrom="paragraph">
              <wp:align>top</wp:align>
            </wp:positionV>
            <wp:extent cx="2409825" cy="704850"/>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9825" cy="704850"/>
                    </a:xfrm>
                    <a:prstGeom prst="rect">
                      <a:avLst/>
                    </a:prstGeom>
                    <a:noFill/>
                  </pic:spPr>
                </pic:pic>
              </a:graphicData>
            </a:graphic>
          </wp:anchor>
        </w:drawing>
      </w:r>
      <w:r>
        <w:rPr>
          <w:rFonts w:ascii="Times New Roman" w:eastAsia="Calibri" w:hAnsi="Times New Roman" w:cs="Times New Roman"/>
          <w:b/>
          <w:bCs/>
          <w:noProof/>
          <w:kern w:val="2"/>
          <w:sz w:val="28"/>
          <w:szCs w:val="28"/>
        </w:rPr>
        <w:drawing>
          <wp:inline distT="0" distB="0" distL="0" distR="0" wp14:anchorId="19DAC285" wp14:editId="786525D4">
            <wp:extent cx="2542540" cy="552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42540" cy="552450"/>
                    </a:xfrm>
                    <a:prstGeom prst="rect">
                      <a:avLst/>
                    </a:prstGeom>
                    <a:noFill/>
                  </pic:spPr>
                </pic:pic>
              </a:graphicData>
            </a:graphic>
          </wp:inline>
        </w:drawing>
      </w:r>
      <w:r>
        <w:rPr>
          <w:rFonts w:ascii="Times New Roman" w:eastAsia="Calibri" w:hAnsi="Times New Roman" w:cs="Times New Roman"/>
          <w:b/>
          <w:bCs/>
          <w:kern w:val="2"/>
          <w:sz w:val="28"/>
          <w:szCs w:val="28"/>
          <w:lang w:val="id-ID"/>
          <w14:ligatures w14:val="standardContextual"/>
        </w:rPr>
        <w:br w:type="textWrapping" w:clear="all"/>
      </w:r>
      <w:r>
        <w:rPr>
          <w:rFonts w:ascii="Times New Roman" w:eastAsia="Calibri" w:hAnsi="Times New Roman" w:cs="Times New Roman"/>
          <w:b/>
          <w:bCs/>
          <w:noProof/>
          <w:kern w:val="2"/>
          <w:sz w:val="28"/>
          <w:szCs w:val="28"/>
        </w:rPr>
        <w:drawing>
          <wp:inline distT="0" distB="0" distL="0" distR="0" wp14:anchorId="359B43C5">
            <wp:extent cx="5771515" cy="28575"/>
            <wp:effectExtent l="0" t="0" r="63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71515" cy="28575"/>
                    </a:xfrm>
                    <a:prstGeom prst="rect">
                      <a:avLst/>
                    </a:prstGeom>
                    <a:noFill/>
                  </pic:spPr>
                </pic:pic>
              </a:graphicData>
            </a:graphic>
          </wp:inline>
        </w:drawing>
      </w:r>
    </w:p>
    <w:p w:rsidR="00C918B8" w:rsidRPr="00C918B8" w:rsidRDefault="00C918B8" w:rsidP="00C918B8">
      <w:pPr>
        <w:spacing w:line="240" w:lineRule="auto"/>
        <w:jc w:val="center"/>
        <w:rPr>
          <w:rFonts w:ascii="Times New Roman" w:eastAsia="MS Mincho" w:hAnsi="Times New Roman" w:cs="Times New Roman"/>
          <w:b/>
          <w:i/>
          <w:sz w:val="28"/>
          <w:szCs w:val="28"/>
        </w:rPr>
      </w:pPr>
      <w:proofErr w:type="gramStart"/>
      <w:r w:rsidRPr="00C918B8">
        <w:rPr>
          <w:rFonts w:ascii="Times New Roman" w:eastAsia="MS Mincho" w:hAnsi="Times New Roman" w:cs="Times New Roman"/>
          <w:b/>
          <w:i/>
          <w:sz w:val="28"/>
          <w:szCs w:val="28"/>
        </w:rPr>
        <w:t>" THE</w:t>
      </w:r>
      <w:proofErr w:type="gramEnd"/>
      <w:r w:rsidRPr="00C918B8">
        <w:rPr>
          <w:rFonts w:ascii="Times New Roman" w:eastAsia="MS Mincho" w:hAnsi="Times New Roman" w:cs="Times New Roman"/>
          <w:b/>
          <w:i/>
          <w:sz w:val="28"/>
          <w:szCs w:val="28"/>
        </w:rPr>
        <w:t xml:space="preserve"> POTENTIAL OF CULINARY TOURISM AS A TOURIST ATTRACTION IN THE CITY OF BANDUNG”</w:t>
      </w:r>
    </w:p>
    <w:p w:rsidR="00C918B8" w:rsidRPr="00C918B8" w:rsidRDefault="00C918B8" w:rsidP="00C918B8">
      <w:pPr>
        <w:spacing w:line="240" w:lineRule="auto"/>
        <w:jc w:val="center"/>
        <w:rPr>
          <w:rFonts w:ascii="Times New Roman" w:eastAsia="MS Mincho" w:hAnsi="Times New Roman" w:cs="Times New Roman"/>
          <w:b/>
          <w:i/>
          <w:sz w:val="28"/>
          <w:szCs w:val="28"/>
        </w:rPr>
      </w:pPr>
    </w:p>
    <w:p w:rsidR="00681C94" w:rsidRDefault="00C918B8" w:rsidP="00C918B8">
      <w:pPr>
        <w:spacing w:line="240" w:lineRule="auto"/>
        <w:jc w:val="center"/>
        <w:rPr>
          <w:rFonts w:ascii="Times New Roman" w:eastAsia="MS Mincho" w:hAnsi="Times New Roman" w:cs="Times New Roman"/>
          <w:b/>
          <w:i/>
          <w:sz w:val="28"/>
          <w:szCs w:val="28"/>
        </w:rPr>
      </w:pPr>
      <w:r w:rsidRPr="00C918B8">
        <w:rPr>
          <w:rFonts w:ascii="Times New Roman" w:eastAsia="MS Mincho" w:hAnsi="Times New Roman" w:cs="Times New Roman"/>
          <w:b/>
          <w:i/>
          <w:sz w:val="28"/>
          <w:szCs w:val="28"/>
        </w:rPr>
        <w:t>"POTENSI WISATA KULINER SEBAGAI OBJEK WISATA DI KOTA BANDUNG"</w:t>
      </w:r>
    </w:p>
    <w:p w:rsidR="00C918B8" w:rsidRDefault="00C918B8" w:rsidP="00C918B8">
      <w:pPr>
        <w:spacing w:line="240" w:lineRule="auto"/>
        <w:jc w:val="center"/>
        <w:rPr>
          <w:rFonts w:ascii="Times New Roman" w:eastAsia="MS Mincho" w:hAnsi="Times New Roman" w:cs="Times New Roman"/>
          <w:b/>
          <w:i/>
          <w:sz w:val="28"/>
          <w:szCs w:val="28"/>
        </w:rPr>
      </w:pPr>
    </w:p>
    <w:p w:rsidR="00C918B8" w:rsidRPr="00C918B8" w:rsidRDefault="00C918B8" w:rsidP="00C918B8">
      <w:pPr>
        <w:tabs>
          <w:tab w:val="left" w:pos="2625"/>
        </w:tabs>
        <w:spacing w:line="240" w:lineRule="auto"/>
        <w:jc w:val="center"/>
        <w:rPr>
          <w:rFonts w:ascii="Times New Roman" w:eastAsia="MS Mincho" w:hAnsi="Times New Roman" w:cs="Times New Roman"/>
          <w:b/>
          <w:sz w:val="18"/>
          <w:szCs w:val="18"/>
        </w:rPr>
      </w:pPr>
      <w:r w:rsidRPr="00C918B8">
        <w:rPr>
          <w:rFonts w:ascii="Times New Roman" w:eastAsia="MS Mincho" w:hAnsi="Times New Roman" w:cs="Times New Roman"/>
          <w:b/>
          <w:sz w:val="18"/>
          <w:szCs w:val="18"/>
        </w:rPr>
        <w:t>Ita Karnita¹, Superwiratni²</w:t>
      </w:r>
      <w:proofErr w:type="gramStart"/>
      <w:r w:rsidRPr="00C918B8">
        <w:rPr>
          <w:rFonts w:ascii="Times New Roman" w:eastAsia="MS Mincho" w:hAnsi="Times New Roman" w:cs="Times New Roman"/>
          <w:b/>
          <w:sz w:val="18"/>
          <w:szCs w:val="18"/>
        </w:rPr>
        <w:t>,Sri</w:t>
      </w:r>
      <w:proofErr w:type="gramEnd"/>
      <w:r w:rsidRPr="00C918B8">
        <w:rPr>
          <w:rFonts w:ascii="Times New Roman" w:eastAsia="MS Mincho" w:hAnsi="Times New Roman" w:cs="Times New Roman"/>
          <w:b/>
          <w:sz w:val="18"/>
          <w:szCs w:val="18"/>
        </w:rPr>
        <w:t xml:space="preserve"> Marini³</w:t>
      </w:r>
    </w:p>
    <w:p w:rsidR="00C918B8" w:rsidRPr="00C918B8" w:rsidRDefault="00C918B8" w:rsidP="00C918B8">
      <w:pPr>
        <w:tabs>
          <w:tab w:val="left" w:pos="2625"/>
        </w:tabs>
        <w:spacing w:line="240" w:lineRule="auto"/>
        <w:jc w:val="center"/>
        <w:rPr>
          <w:rFonts w:ascii="Times New Roman" w:eastAsia="MS Mincho" w:hAnsi="Times New Roman" w:cs="Times New Roman"/>
          <w:b/>
          <w:sz w:val="18"/>
          <w:szCs w:val="18"/>
        </w:rPr>
      </w:pPr>
      <w:proofErr w:type="gramStart"/>
      <w:r w:rsidRPr="00C918B8">
        <w:rPr>
          <w:rFonts w:ascii="Times New Roman" w:eastAsia="MS Mincho" w:hAnsi="Times New Roman" w:cs="Times New Roman"/>
          <w:b/>
          <w:sz w:val="18"/>
          <w:szCs w:val="18"/>
        </w:rPr>
        <w:t>e-mail</w:t>
      </w:r>
      <w:proofErr w:type="gramEnd"/>
      <w:r w:rsidRPr="00C918B8">
        <w:rPr>
          <w:rFonts w:ascii="Times New Roman" w:eastAsia="MS Mincho" w:hAnsi="Times New Roman" w:cs="Times New Roman"/>
          <w:b/>
          <w:sz w:val="18"/>
          <w:szCs w:val="18"/>
        </w:rPr>
        <w:t>: itakarnita@akparnhi.ac.id¹,superwiratni@akparnhi.ac.id²,srimarini@ajparnhi.ac.id</w:t>
      </w:r>
    </w:p>
    <w:p w:rsidR="00C918B8" w:rsidRPr="00C918B8" w:rsidRDefault="00C918B8" w:rsidP="00C918B8">
      <w:pPr>
        <w:tabs>
          <w:tab w:val="left" w:pos="2625"/>
        </w:tabs>
        <w:spacing w:line="240" w:lineRule="auto"/>
        <w:jc w:val="center"/>
        <w:rPr>
          <w:rFonts w:ascii="Times New Roman" w:eastAsia="MS Mincho" w:hAnsi="Times New Roman" w:cs="Times New Roman"/>
          <w:b/>
          <w:sz w:val="18"/>
          <w:szCs w:val="18"/>
        </w:rPr>
      </w:pPr>
      <w:r w:rsidRPr="00C918B8">
        <w:rPr>
          <w:rFonts w:ascii="Times New Roman" w:eastAsia="MS Mincho" w:hAnsi="Times New Roman" w:cs="Times New Roman"/>
          <w:b/>
          <w:sz w:val="18"/>
          <w:szCs w:val="18"/>
        </w:rPr>
        <w:t xml:space="preserve">1²) </w:t>
      </w:r>
      <w:proofErr w:type="gramStart"/>
      <w:r w:rsidRPr="00C918B8">
        <w:rPr>
          <w:rFonts w:ascii="Times New Roman" w:eastAsia="MS Mincho" w:hAnsi="Times New Roman" w:cs="Times New Roman"/>
          <w:b/>
          <w:sz w:val="18"/>
          <w:szCs w:val="18"/>
        </w:rPr>
        <w:t>Perhotelan  Akademi</w:t>
      </w:r>
      <w:proofErr w:type="gramEnd"/>
      <w:r w:rsidRPr="00C918B8">
        <w:rPr>
          <w:rFonts w:ascii="Times New Roman" w:eastAsia="MS Mincho" w:hAnsi="Times New Roman" w:cs="Times New Roman"/>
          <w:b/>
          <w:sz w:val="18"/>
          <w:szCs w:val="18"/>
        </w:rPr>
        <w:t xml:space="preserve"> Pariwisata NHI Bandung</w:t>
      </w:r>
    </w:p>
    <w:p w:rsidR="00681C94" w:rsidRPr="00C918B8" w:rsidRDefault="00681C94" w:rsidP="00681C94">
      <w:pPr>
        <w:tabs>
          <w:tab w:val="left" w:pos="2625"/>
        </w:tabs>
        <w:spacing w:line="240" w:lineRule="auto"/>
        <w:jc w:val="center"/>
        <w:rPr>
          <w:rFonts w:ascii="Times New Roman" w:eastAsia="MS Mincho" w:hAnsi="Times New Roman" w:cs="Times New Roman"/>
          <w:b/>
          <w:sz w:val="18"/>
          <w:szCs w:val="18"/>
        </w:rPr>
      </w:pPr>
    </w:p>
    <w:p w:rsidR="00681C94" w:rsidRDefault="00681C94" w:rsidP="00681C94">
      <w:pPr>
        <w:spacing w:line="240" w:lineRule="auto"/>
        <w:ind w:left="709" w:hanging="709"/>
        <w:jc w:val="center"/>
        <w:rPr>
          <w:rFonts w:ascii="Times New Roman" w:eastAsia="Calibri" w:hAnsi="Times New Roman" w:cs="Times New Roman"/>
          <w:b/>
          <w:i/>
        </w:rPr>
      </w:pPr>
      <w:r w:rsidRPr="00681C94">
        <w:rPr>
          <w:rFonts w:ascii="Times New Roman" w:eastAsia="Calibri" w:hAnsi="Times New Roman" w:cs="Times New Roman"/>
          <w:b/>
          <w:i/>
          <w:lang w:val="id-ID"/>
        </w:rPr>
        <w:t>ABSTRACT</w:t>
      </w:r>
    </w:p>
    <w:p w:rsidR="00C918B8" w:rsidRPr="00C918B8" w:rsidRDefault="00C918B8" w:rsidP="00681C94">
      <w:pPr>
        <w:spacing w:line="240" w:lineRule="auto"/>
        <w:ind w:left="709" w:hanging="709"/>
        <w:jc w:val="center"/>
        <w:rPr>
          <w:rFonts w:ascii="Times New Roman" w:eastAsia="Calibri" w:hAnsi="Times New Roman" w:cs="Times New Roman"/>
          <w:b/>
          <w:i/>
        </w:rPr>
      </w:pPr>
    </w:p>
    <w:p w:rsidR="00C918B8" w:rsidRPr="00EB7F15" w:rsidRDefault="00C918B8" w:rsidP="00C918B8">
      <w:pPr>
        <w:widowControl w:val="0"/>
        <w:autoSpaceDE w:val="0"/>
        <w:autoSpaceDN w:val="0"/>
        <w:spacing w:line="240" w:lineRule="auto"/>
        <w:ind w:right="95"/>
        <w:jc w:val="both"/>
        <w:rPr>
          <w:rFonts w:ascii="Times New Roman" w:eastAsia="Calibri" w:hAnsi="Times New Roman" w:cs="Times New Roman"/>
          <w:bCs/>
          <w:i/>
          <w:sz w:val="18"/>
          <w:szCs w:val="18"/>
        </w:rPr>
      </w:pPr>
      <w:r w:rsidRPr="00EB7F15">
        <w:rPr>
          <w:rFonts w:ascii="Times New Roman" w:eastAsia="Calibri" w:hAnsi="Times New Roman" w:cs="Times New Roman"/>
          <w:bCs/>
          <w:i/>
          <w:sz w:val="18"/>
          <w:szCs w:val="18"/>
        </w:rPr>
        <w:t xml:space="preserve">The development of culinary tourism in the city of Bandung has increased significantly. This is evidenced by the city of Bandung being named one of the cities with the best traditional food in Asia by the Taste Atlas Awards 2021. The diversity of Traditional Foods in the city of Bandung as well as abundant, diverse and unique raw materials provides a huge opportunity for the sale of culinary tourism in the city of Bandung because the potential for culinary tourism is supported by the attractiveness of culinary tourism in the city of Bandung. This research focuses more on the potential of traditional food, tourist attraction and culinary tourism. These things are the reasons this research must be done. The results showed that traditional food is a potential for the development of culinary tourism in Bandung City so that traditional food has a role in developing culinary tourism, especially in Bandung City.This research uses a qualitative approach. The informants are traditional food producers and sellers in the Bandung City area. The research location is in all areas of Bandung City. Data collection was carried out using observation, interview, and documentation study techniques. </w:t>
      </w:r>
    </w:p>
    <w:p w:rsidR="00681C94" w:rsidRPr="00E60A12" w:rsidRDefault="00681C94" w:rsidP="00681C94">
      <w:pPr>
        <w:spacing w:line="240" w:lineRule="auto"/>
        <w:ind w:left="709" w:hanging="709"/>
        <w:jc w:val="center"/>
        <w:rPr>
          <w:rFonts w:ascii="Times New Roman" w:eastAsia="Calibri" w:hAnsi="Times New Roman" w:cs="Times New Roman"/>
          <w:b/>
          <w:i/>
        </w:rPr>
      </w:pPr>
    </w:p>
    <w:p w:rsidR="00C918B8" w:rsidRPr="00EB7F15" w:rsidRDefault="00681C94" w:rsidP="00C918B8">
      <w:pPr>
        <w:widowControl w:val="0"/>
        <w:autoSpaceDE w:val="0"/>
        <w:autoSpaceDN w:val="0"/>
        <w:spacing w:line="240" w:lineRule="auto"/>
        <w:ind w:left="6" w:right="1156" w:hanging="6"/>
        <w:jc w:val="both"/>
        <w:rPr>
          <w:rFonts w:ascii="Calibri" w:eastAsia="Calibri" w:hAnsi="Calibri" w:cs="Calibri"/>
          <w:sz w:val="24"/>
          <w:szCs w:val="24"/>
          <w:lang w:val="en"/>
        </w:rPr>
      </w:pPr>
      <w:proofErr w:type="gramStart"/>
      <w:r w:rsidRPr="00681C94">
        <w:rPr>
          <w:rFonts w:ascii="Times New Roman" w:eastAsia="Calibri" w:hAnsi="Times New Roman" w:cs="Times New Roman"/>
          <w:i/>
          <w:sz w:val="20"/>
          <w:szCs w:val="20"/>
        </w:rPr>
        <w:t>Keywords :</w:t>
      </w:r>
      <w:proofErr w:type="gramEnd"/>
      <w:r w:rsidRPr="00681C94">
        <w:rPr>
          <w:rFonts w:ascii="Calibri" w:eastAsia="Calibri" w:hAnsi="Calibri" w:cs="Times New Roman"/>
          <w:lang w:val="id-ID"/>
        </w:rPr>
        <w:t xml:space="preserve"> </w:t>
      </w:r>
      <w:r>
        <w:rPr>
          <w:rFonts w:ascii="Times New Roman" w:eastAsia="Calibri" w:hAnsi="Times New Roman" w:cs="Times New Roman"/>
          <w:i/>
          <w:sz w:val="20"/>
          <w:szCs w:val="20"/>
        </w:rPr>
        <w:t xml:space="preserve">: </w:t>
      </w:r>
      <w:r w:rsidR="00C918B8" w:rsidRPr="00EB7F15">
        <w:rPr>
          <w:rFonts w:ascii="Times New Roman" w:eastAsia="Calibri" w:hAnsi="Times New Roman" w:cs="Times New Roman"/>
          <w:sz w:val="20"/>
          <w:szCs w:val="20"/>
          <w:lang w:val="id-ID"/>
        </w:rPr>
        <w:t>Potensi wisata, daya tarik wisata, wisata kuliner, Kuliner Cihapit</w:t>
      </w:r>
    </w:p>
    <w:p w:rsidR="00C918B8" w:rsidRDefault="00C918B8" w:rsidP="00C918B8">
      <w:pPr>
        <w:spacing w:line="240" w:lineRule="auto"/>
        <w:ind w:left="709" w:hanging="709"/>
        <w:jc w:val="both"/>
        <w:rPr>
          <w:rFonts w:ascii="Times New Roman" w:eastAsia="Calibri" w:hAnsi="Times New Roman" w:cs="Times New Roman"/>
          <w:b/>
          <w:i/>
        </w:rPr>
      </w:pPr>
    </w:p>
    <w:p w:rsidR="00681C94" w:rsidRPr="00681C94" w:rsidRDefault="00681C94" w:rsidP="00681C94">
      <w:pPr>
        <w:spacing w:after="160" w:line="240" w:lineRule="auto"/>
        <w:contextualSpacing/>
        <w:jc w:val="both"/>
        <w:rPr>
          <w:rFonts w:ascii="Times New Roman" w:eastAsia="Calibri" w:hAnsi="Times New Roman" w:cs="Times New Roman"/>
          <w:i/>
          <w:sz w:val="20"/>
          <w:szCs w:val="20"/>
        </w:rPr>
      </w:pPr>
    </w:p>
    <w:p w:rsidR="00003B2B" w:rsidRPr="00681C94" w:rsidRDefault="00003B2B" w:rsidP="00681C94">
      <w:pPr>
        <w:spacing w:after="160" w:line="259" w:lineRule="auto"/>
        <w:rPr>
          <w:rFonts w:ascii="Times New Roman" w:eastAsia="Calibri" w:hAnsi="Times New Roman" w:cs="Times New Roman"/>
        </w:rPr>
        <w:sectPr w:rsidR="00003B2B" w:rsidRPr="00681C94" w:rsidSect="00681C94">
          <w:headerReference w:type="default" r:id="rId11"/>
          <w:pgSz w:w="11906" w:h="16838"/>
          <w:pgMar w:top="1440" w:right="1440" w:bottom="1260" w:left="1440" w:header="708" w:footer="708" w:gutter="0"/>
          <w:cols w:space="708"/>
          <w:docGrid w:linePitch="360"/>
        </w:sectPr>
      </w:pPr>
    </w:p>
    <w:p w:rsidR="00681C94" w:rsidRPr="00E60A12" w:rsidRDefault="00E60A12" w:rsidP="00E60A12">
      <w:pPr>
        <w:spacing w:line="259" w:lineRule="auto"/>
        <w:rPr>
          <w:rFonts w:ascii="Times New Roman" w:eastAsia="Calibri" w:hAnsi="Times New Roman" w:cs="Times New Roman"/>
          <w:lang w:val="id-ID"/>
        </w:rPr>
      </w:pPr>
      <w:r w:rsidRPr="00E60A12">
        <w:rPr>
          <w:rFonts w:ascii="Times New Roman" w:eastAsia="Calibri" w:hAnsi="Times New Roman" w:cs="Times New Roman"/>
        </w:rPr>
        <w:lastRenderedPageBreak/>
        <w:t xml:space="preserve">        </w:t>
      </w:r>
      <w:r w:rsidR="00C918B8" w:rsidRPr="00E60A12">
        <w:rPr>
          <w:rFonts w:ascii="Times New Roman" w:eastAsia="Calibri" w:hAnsi="Times New Roman" w:cs="Times New Roman"/>
          <w:lang w:val="id-ID"/>
        </w:rPr>
        <w:t>INTRODUCTION</w:t>
      </w:r>
    </w:p>
    <w:p w:rsidR="00C918B8" w:rsidRPr="00E60A12" w:rsidRDefault="005B6760" w:rsidP="00E60A12">
      <w:pPr>
        <w:pStyle w:val="ListParagraph"/>
        <w:spacing w:after="0" w:line="240" w:lineRule="auto"/>
        <w:ind w:left="0" w:firstLine="426"/>
        <w:contextualSpacing w:val="0"/>
        <w:jc w:val="both"/>
        <w:rPr>
          <w:rFonts w:ascii="Times New Roman" w:hAnsi="Times New Roman" w:cs="Times New Roman"/>
          <w:sz w:val="24"/>
          <w:szCs w:val="24"/>
        </w:rPr>
      </w:pPr>
      <w:r w:rsidRPr="005B6760">
        <w:rPr>
          <w:rFonts w:ascii="Times New Roman" w:hAnsi="Times New Roman" w:cs="Times New Roman"/>
          <w:sz w:val="24"/>
          <w:szCs w:val="24"/>
        </w:rPr>
        <w:t xml:space="preserve">  </w:t>
      </w:r>
      <w:proofErr w:type="gramStart"/>
      <w:r w:rsidRPr="005B6760">
        <w:rPr>
          <w:rFonts w:ascii="Times New Roman" w:hAnsi="Times New Roman" w:cs="Times New Roman"/>
          <w:sz w:val="24"/>
          <w:szCs w:val="24"/>
        </w:rPr>
        <w:t>Setiap kawasan wisata memiliki daya tarik wisata tersendiri yang disebut potensi wisata.</w:t>
      </w:r>
      <w:proofErr w:type="gramEnd"/>
      <w:r w:rsidRPr="005B6760">
        <w:rPr>
          <w:rFonts w:ascii="Times New Roman" w:hAnsi="Times New Roman" w:cs="Times New Roman"/>
          <w:sz w:val="24"/>
          <w:szCs w:val="24"/>
        </w:rPr>
        <w:t xml:space="preserve"> </w:t>
      </w:r>
      <w:proofErr w:type="gramStart"/>
      <w:r w:rsidRPr="005B6760">
        <w:rPr>
          <w:rFonts w:ascii="Times New Roman" w:hAnsi="Times New Roman" w:cs="Times New Roman"/>
          <w:sz w:val="24"/>
          <w:szCs w:val="24"/>
        </w:rPr>
        <w:t>Potensi wisata menurut yoeti adalah segala sesuatu yang terdapat di destinasi wisata dan menjadi daya tarik sehingga masyarakat ingin berkunjung ke kawasan wisata tersebut.</w:t>
      </w:r>
      <w:proofErr w:type="gramEnd"/>
      <w:r w:rsidRPr="005B6760">
        <w:rPr>
          <w:rFonts w:ascii="Times New Roman" w:hAnsi="Times New Roman" w:cs="Times New Roman"/>
          <w:sz w:val="24"/>
          <w:szCs w:val="24"/>
        </w:rPr>
        <w:t xml:space="preserve"> </w:t>
      </w:r>
      <w:proofErr w:type="gramStart"/>
      <w:r w:rsidRPr="005B6760">
        <w:rPr>
          <w:rFonts w:ascii="Times New Roman" w:hAnsi="Times New Roman" w:cs="Times New Roman"/>
          <w:sz w:val="24"/>
          <w:szCs w:val="24"/>
        </w:rPr>
        <w:t>Potensi yang dimiliki oleh suatu daerah perlu dikembangkan agar tempat tersebut banyak dikunjungi oleh wisatawan baik domestik maupun mancanegara.</w:t>
      </w:r>
      <w:proofErr w:type="gramEnd"/>
      <w:r w:rsidRPr="005B6760">
        <w:rPr>
          <w:rFonts w:ascii="Times New Roman" w:hAnsi="Times New Roman" w:cs="Times New Roman"/>
          <w:sz w:val="24"/>
          <w:szCs w:val="24"/>
        </w:rPr>
        <w:t xml:space="preserve"> </w:t>
      </w:r>
      <w:proofErr w:type="gramStart"/>
      <w:r w:rsidRPr="005B6760">
        <w:rPr>
          <w:rFonts w:ascii="Times New Roman" w:hAnsi="Times New Roman" w:cs="Times New Roman"/>
          <w:sz w:val="24"/>
          <w:szCs w:val="24"/>
        </w:rPr>
        <w:t>Pengertian potensi wisata adalah daya tarik tempat wisata yang memiliki daya tarik dan dapat dikembangkan untuk menarik wisatawan (Sendi, 2020).</w:t>
      </w:r>
      <w:proofErr w:type="gramEnd"/>
      <w:r w:rsidRPr="005B6760">
        <w:rPr>
          <w:rFonts w:ascii="Times New Roman" w:hAnsi="Times New Roman" w:cs="Times New Roman"/>
          <w:sz w:val="24"/>
          <w:szCs w:val="24"/>
        </w:rPr>
        <w:t xml:space="preserve"> </w:t>
      </w:r>
      <w:proofErr w:type="gramStart"/>
      <w:r w:rsidRPr="005B6760">
        <w:rPr>
          <w:rFonts w:ascii="Times New Roman" w:hAnsi="Times New Roman" w:cs="Times New Roman"/>
          <w:sz w:val="24"/>
          <w:szCs w:val="24"/>
        </w:rPr>
        <w:t>Sementara itu, menurut (Kristiana, et al 2018) potensi pariwisata adalah adanya keunggulan dalam unsur pariwisata yang dapat dikembangkan untuk mencapai tujuan tertentu.</w:t>
      </w:r>
      <w:proofErr w:type="gramEnd"/>
      <w:r w:rsidRPr="005B6760">
        <w:rPr>
          <w:rFonts w:ascii="Times New Roman" w:hAnsi="Times New Roman" w:cs="Times New Roman"/>
          <w:sz w:val="24"/>
          <w:szCs w:val="24"/>
        </w:rPr>
        <w:t xml:space="preserve"> </w:t>
      </w:r>
      <w:proofErr w:type="gramStart"/>
      <w:r w:rsidRPr="005B6760">
        <w:rPr>
          <w:rFonts w:ascii="Times New Roman" w:hAnsi="Times New Roman" w:cs="Times New Roman"/>
          <w:sz w:val="24"/>
          <w:szCs w:val="24"/>
        </w:rPr>
        <w:t xml:space="preserve">Pengalaman seseorang yang bepergian di suatu destinasi wisata tidak terlepas dari konsumsi makanan dan </w:t>
      </w:r>
      <w:r w:rsidRPr="005B6760">
        <w:rPr>
          <w:rFonts w:ascii="Times New Roman" w:hAnsi="Times New Roman" w:cs="Times New Roman"/>
          <w:sz w:val="24"/>
          <w:szCs w:val="24"/>
        </w:rPr>
        <w:lastRenderedPageBreak/>
        <w:t>minuman selama kunjungan wisatawan ke suatu tempat wisata.</w:t>
      </w:r>
      <w:proofErr w:type="gramEnd"/>
      <w:r w:rsidRPr="005B6760">
        <w:rPr>
          <w:rFonts w:ascii="Times New Roman" w:hAnsi="Times New Roman" w:cs="Times New Roman"/>
          <w:sz w:val="24"/>
          <w:szCs w:val="24"/>
        </w:rPr>
        <w:t xml:space="preserve"> </w:t>
      </w:r>
      <w:proofErr w:type="gramStart"/>
      <w:r w:rsidRPr="005B6760">
        <w:rPr>
          <w:rFonts w:ascii="Times New Roman" w:hAnsi="Times New Roman" w:cs="Times New Roman"/>
          <w:sz w:val="24"/>
          <w:szCs w:val="24"/>
        </w:rPr>
        <w:t>Makanan merupakan bagian penting dari liburan, sehingga kunjungan ke restoran cenderung menjadi pengalaman puncak bagi wisatawan (Harsana, 2020).</w:t>
      </w:r>
      <w:proofErr w:type="gramEnd"/>
      <w:r w:rsidRPr="005B6760">
        <w:rPr>
          <w:rFonts w:ascii="Times New Roman" w:hAnsi="Times New Roman" w:cs="Times New Roman"/>
          <w:sz w:val="24"/>
          <w:szCs w:val="24"/>
        </w:rPr>
        <w:t xml:space="preserve"> </w:t>
      </w:r>
      <w:proofErr w:type="gramStart"/>
      <w:r w:rsidRPr="005B6760">
        <w:rPr>
          <w:rFonts w:ascii="Times New Roman" w:hAnsi="Times New Roman" w:cs="Times New Roman"/>
          <w:sz w:val="24"/>
          <w:szCs w:val="24"/>
        </w:rPr>
        <w:t>Hal ini dikarenakan makan merupakan salah satu kebutuhan pertama manusia, meskipun dalam perkembangannya saat ini tujuan makan tidak hanya untuk mengisi perut, tetapi merupakan pengalaman yang dinanti-nantikan, yaitu mencari makanan khas dari suatu daerah.</w:t>
      </w:r>
      <w:proofErr w:type="gramEnd"/>
      <w:r w:rsidRPr="005B6760">
        <w:rPr>
          <w:rFonts w:ascii="Times New Roman" w:hAnsi="Times New Roman" w:cs="Times New Roman"/>
          <w:sz w:val="24"/>
          <w:szCs w:val="24"/>
        </w:rPr>
        <w:t xml:space="preserve"> Wisata kuliner tidak hanya untuk mengenal dan merasakan budaya </w:t>
      </w:r>
      <w:proofErr w:type="gramStart"/>
      <w:r w:rsidRPr="005B6760">
        <w:rPr>
          <w:rFonts w:ascii="Times New Roman" w:hAnsi="Times New Roman" w:cs="Times New Roman"/>
          <w:sz w:val="24"/>
          <w:szCs w:val="24"/>
        </w:rPr>
        <w:t>lain</w:t>
      </w:r>
      <w:proofErr w:type="gramEnd"/>
      <w:r w:rsidRPr="005B6760">
        <w:rPr>
          <w:rFonts w:ascii="Times New Roman" w:hAnsi="Times New Roman" w:cs="Times New Roman"/>
          <w:sz w:val="24"/>
          <w:szCs w:val="24"/>
        </w:rPr>
        <w:t xml:space="preserve">, tetapi juga untuk melatih rasa petualangan, kemampuan beradaptasi, dan keterbukaan. </w:t>
      </w:r>
      <w:proofErr w:type="gramStart"/>
      <w:r w:rsidRPr="005B6760">
        <w:rPr>
          <w:rFonts w:ascii="Times New Roman" w:hAnsi="Times New Roman" w:cs="Times New Roman"/>
          <w:sz w:val="24"/>
          <w:szCs w:val="24"/>
        </w:rPr>
        <w:t>Perkembangan teknologi melalui media sosial menjadikan wisata kuliner sebagai salah satu wisata yang memiliki perkembangan sangat pesat saat ini.</w:t>
      </w:r>
      <w:proofErr w:type="gramEnd"/>
      <w:r w:rsidRPr="005B6760">
        <w:rPr>
          <w:rFonts w:ascii="Times New Roman" w:hAnsi="Times New Roman" w:cs="Times New Roman"/>
          <w:sz w:val="24"/>
          <w:szCs w:val="24"/>
        </w:rPr>
        <w:t xml:space="preserve"> Pesatnya perkembangan wisata kuliner telah mengubah </w:t>
      </w:r>
      <w:proofErr w:type="gramStart"/>
      <w:r w:rsidRPr="005B6760">
        <w:rPr>
          <w:rFonts w:ascii="Times New Roman" w:hAnsi="Times New Roman" w:cs="Times New Roman"/>
          <w:sz w:val="24"/>
          <w:szCs w:val="24"/>
        </w:rPr>
        <w:t>gaya</w:t>
      </w:r>
      <w:proofErr w:type="gramEnd"/>
      <w:r w:rsidRPr="005B6760">
        <w:rPr>
          <w:rFonts w:ascii="Times New Roman" w:hAnsi="Times New Roman" w:cs="Times New Roman"/>
          <w:sz w:val="24"/>
          <w:szCs w:val="24"/>
        </w:rPr>
        <w:t xml:space="preserve"> hidup masyarakat di Indonesia.</w:t>
      </w:r>
      <w:r w:rsidRPr="005B6760">
        <w:t xml:space="preserve"> </w:t>
      </w:r>
      <w:proofErr w:type="gramStart"/>
      <w:r w:rsidRPr="005B6760">
        <w:rPr>
          <w:rFonts w:ascii="Times New Roman" w:hAnsi="Times New Roman" w:cs="Times New Roman"/>
          <w:sz w:val="24"/>
          <w:szCs w:val="24"/>
        </w:rPr>
        <w:t xml:space="preserve">Tujuan wisatawan yang </w:t>
      </w:r>
      <w:r w:rsidRPr="005B6760">
        <w:rPr>
          <w:rFonts w:ascii="Times New Roman" w:hAnsi="Times New Roman" w:cs="Times New Roman"/>
          <w:sz w:val="24"/>
          <w:szCs w:val="24"/>
        </w:rPr>
        <w:lastRenderedPageBreak/>
        <w:t>sebelumnya hanya ingin menikmati makanan kini tidak hanya menikmati makanan tetapi juga disertai dengan keinginan untuk mencari suasana dan pelayanan.</w:t>
      </w:r>
      <w:proofErr w:type="gramEnd"/>
      <w:r w:rsidRPr="005B6760">
        <w:rPr>
          <w:rFonts w:ascii="Times New Roman" w:hAnsi="Times New Roman" w:cs="Times New Roman"/>
          <w:sz w:val="24"/>
          <w:szCs w:val="24"/>
        </w:rPr>
        <w:t xml:space="preserve"> Bandung merupakan </w:t>
      </w:r>
      <w:proofErr w:type="gramStart"/>
      <w:r w:rsidRPr="005B6760">
        <w:rPr>
          <w:rFonts w:ascii="Times New Roman" w:hAnsi="Times New Roman" w:cs="Times New Roman"/>
          <w:sz w:val="24"/>
          <w:szCs w:val="24"/>
        </w:rPr>
        <w:t>kota</w:t>
      </w:r>
      <w:proofErr w:type="gramEnd"/>
      <w:r w:rsidRPr="005B6760">
        <w:rPr>
          <w:rFonts w:ascii="Times New Roman" w:hAnsi="Times New Roman" w:cs="Times New Roman"/>
          <w:sz w:val="24"/>
          <w:szCs w:val="24"/>
        </w:rPr>
        <w:t xml:space="preserve"> yang kaya akan jenis makanan dan merupakan salah satu kota yang menjadi tujuan wisata. </w:t>
      </w:r>
      <w:proofErr w:type="gramStart"/>
      <w:r w:rsidRPr="005B6760">
        <w:rPr>
          <w:rFonts w:ascii="Times New Roman" w:hAnsi="Times New Roman" w:cs="Times New Roman"/>
          <w:sz w:val="24"/>
          <w:szCs w:val="24"/>
        </w:rPr>
        <w:t>Perkembangan wisata kuliner di Kota Bandung mengalami peningkatan yang cukup pesat.</w:t>
      </w:r>
      <w:proofErr w:type="gramEnd"/>
      <w:r w:rsidRPr="005B6760">
        <w:rPr>
          <w:rFonts w:ascii="Times New Roman" w:hAnsi="Times New Roman" w:cs="Times New Roman"/>
          <w:sz w:val="24"/>
          <w:szCs w:val="24"/>
        </w:rPr>
        <w:t xml:space="preserve"> </w:t>
      </w:r>
      <w:proofErr w:type="gramStart"/>
      <w:r w:rsidRPr="005B6760">
        <w:rPr>
          <w:rFonts w:ascii="Times New Roman" w:hAnsi="Times New Roman" w:cs="Times New Roman"/>
          <w:sz w:val="24"/>
          <w:szCs w:val="24"/>
        </w:rPr>
        <w:t>Berikut ini adalah tabel jumlah wisatawan yang datang ke Kota Bandung dalam 3 tahun terakhir.</w:t>
      </w:r>
      <w:proofErr w:type="gramEnd"/>
      <w:r w:rsidRPr="005B6760">
        <w:rPr>
          <w:rFonts w:ascii="Times New Roman" w:hAnsi="Times New Roman" w:cs="Times New Roman"/>
          <w:sz w:val="24"/>
          <w:szCs w:val="24"/>
        </w:rPr>
        <w:t xml:space="preserve"> </w:t>
      </w:r>
      <w:r w:rsidR="00C918B8" w:rsidRPr="00E60A12">
        <w:rPr>
          <w:rFonts w:ascii="Times New Roman" w:hAnsi="Times New Roman" w:cs="Times New Roman"/>
          <w:sz w:val="24"/>
          <w:szCs w:val="24"/>
        </w:rPr>
        <w:t xml:space="preserve"> </w:t>
      </w:r>
    </w:p>
    <w:p w:rsidR="00C918B8" w:rsidRDefault="00C918B8" w:rsidP="00E60A12">
      <w:pPr>
        <w:tabs>
          <w:tab w:val="left" w:pos="945"/>
        </w:tabs>
        <w:spacing w:line="240" w:lineRule="auto"/>
        <w:ind w:right="1241"/>
        <w:jc w:val="center"/>
        <w:rPr>
          <w:rFonts w:ascii="Times New Roman" w:eastAsia="Calibri" w:hAnsi="Times New Roman" w:cs="Times New Roman"/>
          <w:sz w:val="24"/>
          <w:szCs w:val="24"/>
        </w:rPr>
      </w:pPr>
      <w:r w:rsidRPr="00E60A12">
        <w:rPr>
          <w:rFonts w:ascii="Times New Roman" w:eastAsia="Calibri" w:hAnsi="Times New Roman" w:cs="Times New Roman"/>
          <w:sz w:val="24"/>
          <w:szCs w:val="24"/>
        </w:rPr>
        <w:t>Tabel 1</w:t>
      </w:r>
    </w:p>
    <w:p w:rsidR="005B6760" w:rsidRPr="00E60A12" w:rsidRDefault="005B6760" w:rsidP="00E60A12">
      <w:pPr>
        <w:tabs>
          <w:tab w:val="left" w:pos="945"/>
        </w:tabs>
        <w:spacing w:line="240" w:lineRule="auto"/>
        <w:ind w:right="1241"/>
        <w:jc w:val="center"/>
        <w:rPr>
          <w:rFonts w:ascii="Times New Roman" w:eastAsia="Calibri" w:hAnsi="Times New Roman" w:cs="Times New Roman"/>
          <w:sz w:val="24"/>
          <w:szCs w:val="24"/>
        </w:rPr>
      </w:pPr>
      <w:r w:rsidRPr="005B6760">
        <w:rPr>
          <w:rFonts w:ascii="Times New Roman" w:eastAsia="Calibri" w:hAnsi="Times New Roman" w:cs="Times New Roman"/>
          <w:sz w:val="24"/>
          <w:szCs w:val="24"/>
        </w:rPr>
        <w:t>Data Kunjungan Wisatawan Kota Bandung</w:t>
      </w:r>
    </w:p>
    <w:p w:rsidR="00C918B8" w:rsidRPr="005B6760" w:rsidRDefault="005B6760" w:rsidP="00E60A12">
      <w:pPr>
        <w:pStyle w:val="ListParagraph"/>
        <w:spacing w:after="0" w:line="240" w:lineRule="auto"/>
        <w:ind w:left="142" w:firstLine="426"/>
        <w:contextualSpacing w:val="0"/>
        <w:rPr>
          <w:rFonts w:ascii="Times New Roman" w:eastAsia="Calibri" w:hAnsi="Times New Roman" w:cs="Times New Roman"/>
          <w:kern w:val="0"/>
          <w:sz w:val="24"/>
          <w:szCs w:val="24"/>
          <w14:ligatures w14:val="none"/>
        </w:rPr>
      </w:pPr>
      <w:r>
        <w:rPr>
          <w:rFonts w:ascii="Calibri" w:eastAsia="Calibri" w:hAnsi="Calibri" w:cs="Calibri"/>
          <w:kern w:val="0"/>
          <w:sz w:val="20"/>
          <w:szCs w:val="20"/>
          <w14:ligatures w14:val="none"/>
        </w:rPr>
        <w:t xml:space="preserve">       </w:t>
      </w:r>
      <w:r w:rsidR="00C918B8" w:rsidRPr="005B6760">
        <w:rPr>
          <w:rFonts w:ascii="Times New Roman" w:eastAsia="Calibri" w:hAnsi="Times New Roman" w:cs="Times New Roman"/>
          <w:kern w:val="0"/>
          <w:sz w:val="24"/>
          <w:szCs w:val="24"/>
          <w14:ligatures w14:val="none"/>
        </w:rPr>
        <w:t>2021 s/d 2023</w:t>
      </w:r>
    </w:p>
    <w:p w:rsidR="00C918B8" w:rsidRPr="00C918B8" w:rsidRDefault="00C918B8" w:rsidP="00C918B8">
      <w:pPr>
        <w:pStyle w:val="ListParagraph"/>
        <w:spacing w:after="0" w:line="240" w:lineRule="auto"/>
        <w:ind w:left="0"/>
        <w:contextualSpacing w:val="0"/>
        <w:rPr>
          <w:rFonts w:ascii="Calibri" w:eastAsia="Calibri" w:hAnsi="Calibri" w:cs="Calibri"/>
          <w:kern w:val="0"/>
          <w:sz w:val="20"/>
          <w:szCs w:val="20"/>
          <w14:ligatures w14:val="none"/>
        </w:rPr>
      </w:pPr>
    </w:p>
    <w:p w:rsidR="00C918B8" w:rsidRPr="00C918B8" w:rsidRDefault="00C918B8" w:rsidP="005B6760">
      <w:pPr>
        <w:pStyle w:val="ListParagraph"/>
        <w:spacing w:after="0" w:line="240" w:lineRule="auto"/>
        <w:ind w:left="0" w:right="259"/>
        <w:contextualSpacing w:val="0"/>
      </w:pPr>
      <w:r>
        <w:rPr>
          <w:noProof/>
          <w14:ligatures w14:val="none"/>
        </w:rPr>
        <w:drawing>
          <wp:inline distT="0" distB="0" distL="0" distR="0" wp14:anchorId="20334613" wp14:editId="6A140C95">
            <wp:extent cx="2781300" cy="1095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81300" cy="1095375"/>
                    </a:xfrm>
                    <a:prstGeom prst="rect">
                      <a:avLst/>
                    </a:prstGeom>
                    <a:noFill/>
                  </pic:spPr>
                </pic:pic>
              </a:graphicData>
            </a:graphic>
          </wp:inline>
        </w:drawing>
      </w:r>
      <w:r w:rsidR="005B6760" w:rsidRPr="005B6760">
        <w:t xml:space="preserve"> </w:t>
      </w:r>
      <w:r w:rsidR="005B6760" w:rsidRPr="005B6760">
        <w:rPr>
          <w:rFonts w:ascii="Calibri" w:eastAsia="Calibri" w:hAnsi="Calibri" w:cs="Calibri"/>
          <w:sz w:val="24"/>
          <w:szCs w:val="24"/>
        </w:rPr>
        <w:t xml:space="preserve">Sumber: Dinas Pariwisata dan </w:t>
      </w:r>
      <w:proofErr w:type="gramStart"/>
      <w:r w:rsidR="005B6760">
        <w:rPr>
          <w:rFonts w:ascii="Calibri" w:eastAsia="Calibri" w:hAnsi="Calibri" w:cs="Calibri"/>
          <w:sz w:val="24"/>
          <w:szCs w:val="24"/>
        </w:rPr>
        <w:t>k</w:t>
      </w:r>
      <w:r w:rsidR="005B6760" w:rsidRPr="005B6760">
        <w:rPr>
          <w:rFonts w:ascii="Calibri" w:eastAsia="Calibri" w:hAnsi="Calibri" w:cs="Calibri"/>
          <w:sz w:val="24"/>
          <w:szCs w:val="24"/>
        </w:rPr>
        <w:t>ebudayaan</w:t>
      </w:r>
      <w:r w:rsidRPr="00C918B8">
        <w:rPr>
          <w:rFonts w:ascii="Calibri" w:eastAsia="Calibri" w:hAnsi="Calibri" w:cs="Calibri"/>
          <w:sz w:val="24"/>
          <w:szCs w:val="24"/>
        </w:rPr>
        <w:t xml:space="preserve">  2024</w:t>
      </w:r>
      <w:proofErr w:type="gramEnd"/>
    </w:p>
    <w:p w:rsidR="00C918B8" w:rsidRDefault="00C918B8" w:rsidP="00681C94">
      <w:pPr>
        <w:pStyle w:val="ListParagraph"/>
        <w:spacing w:after="0" w:line="240" w:lineRule="auto"/>
        <w:ind w:left="0" w:firstLine="426"/>
        <w:contextualSpacing w:val="0"/>
        <w:jc w:val="both"/>
        <w:rPr>
          <w:rFonts w:ascii="Times New Roman" w:eastAsia="Calibri" w:hAnsi="Times New Roman" w:cs="Times New Roman"/>
          <w:sz w:val="24"/>
          <w:szCs w:val="24"/>
        </w:rPr>
      </w:pPr>
    </w:p>
    <w:p w:rsidR="00C918B8" w:rsidRDefault="005B6760" w:rsidP="00681C94">
      <w:pPr>
        <w:pStyle w:val="ListParagraph"/>
        <w:spacing w:after="0" w:line="240" w:lineRule="auto"/>
        <w:ind w:left="0" w:firstLine="426"/>
        <w:contextualSpacing w:val="0"/>
        <w:jc w:val="both"/>
        <w:rPr>
          <w:rFonts w:ascii="Times New Roman" w:eastAsia="Calibri" w:hAnsi="Times New Roman" w:cs="Times New Roman"/>
          <w:sz w:val="24"/>
          <w:szCs w:val="24"/>
        </w:rPr>
      </w:pPr>
      <w:r w:rsidRPr="005B6760">
        <w:rPr>
          <w:rFonts w:ascii="Times New Roman" w:eastAsia="Calibri" w:hAnsi="Times New Roman" w:cs="Times New Roman"/>
          <w:sz w:val="24"/>
          <w:szCs w:val="24"/>
        </w:rPr>
        <w:t xml:space="preserve">Dari tabel di atas, terlihat bahwa kunjungan wisatawan ke Kota Bandung dari tahun 2021 hingga 2023 mengalami peningkatan setiap tahunnya, terutama jumlah wisatawan domestik. </w:t>
      </w:r>
      <w:proofErr w:type="gramStart"/>
      <w:r w:rsidRPr="005B6760">
        <w:rPr>
          <w:rFonts w:ascii="Times New Roman" w:eastAsia="Calibri" w:hAnsi="Times New Roman" w:cs="Times New Roman"/>
          <w:sz w:val="24"/>
          <w:szCs w:val="24"/>
        </w:rPr>
        <w:t>Hal ini terindikasi dipengaruhi oleh banyaknya tempat wisata kuliner di Kota Bandung.</w:t>
      </w:r>
      <w:proofErr w:type="gramEnd"/>
      <w:r w:rsidRPr="005B6760">
        <w:rPr>
          <w:rFonts w:ascii="Times New Roman" w:eastAsia="Calibri" w:hAnsi="Times New Roman" w:cs="Times New Roman"/>
          <w:sz w:val="24"/>
          <w:szCs w:val="24"/>
        </w:rPr>
        <w:t xml:space="preserve"> </w:t>
      </w:r>
      <w:proofErr w:type="gramStart"/>
      <w:r w:rsidRPr="005B6760">
        <w:rPr>
          <w:rFonts w:ascii="Times New Roman" w:eastAsia="Calibri" w:hAnsi="Times New Roman" w:cs="Times New Roman"/>
          <w:sz w:val="24"/>
          <w:szCs w:val="24"/>
        </w:rPr>
        <w:t>Wisata kuliner di Kota Bandung telah menjadi bagian penting dari kegiatan pariwisata karena memiliki daya tarik tersendiri bagi wisatawan domestik maupun mancanegara.</w:t>
      </w:r>
      <w:proofErr w:type="gramEnd"/>
      <w:r w:rsidRPr="005B6760">
        <w:rPr>
          <w:rFonts w:ascii="Times New Roman" w:eastAsia="Calibri" w:hAnsi="Times New Roman" w:cs="Times New Roman"/>
          <w:sz w:val="24"/>
          <w:szCs w:val="24"/>
        </w:rPr>
        <w:t xml:space="preserve"> </w:t>
      </w:r>
      <w:proofErr w:type="gramStart"/>
      <w:r w:rsidRPr="005B6760">
        <w:rPr>
          <w:rFonts w:ascii="Times New Roman" w:eastAsia="Calibri" w:hAnsi="Times New Roman" w:cs="Times New Roman"/>
          <w:sz w:val="24"/>
          <w:szCs w:val="24"/>
        </w:rPr>
        <w:t>Menurut Sumaryadi dan Ganef (2010), hampir semua wisatawan menyatakan bahwa wisata kuliner merupakan kegiatan yang wajib dilakukan saat berkunjung ke Kota Bandung dan merupakan kegiatan favorit wisatawan baik domestik maupun mancanegara.</w:t>
      </w:r>
      <w:proofErr w:type="gramEnd"/>
      <w:r w:rsidRPr="005B6760">
        <w:rPr>
          <w:rFonts w:ascii="Times New Roman" w:eastAsia="Calibri" w:hAnsi="Times New Roman" w:cs="Times New Roman"/>
          <w:sz w:val="24"/>
          <w:szCs w:val="24"/>
        </w:rPr>
        <w:t xml:space="preserve"> Wisata kuliner di Kota Bandung menjadi salah satu daya tarik bagi wisatawan yang </w:t>
      </w:r>
      <w:proofErr w:type="gramStart"/>
      <w:r w:rsidRPr="005B6760">
        <w:rPr>
          <w:rFonts w:ascii="Times New Roman" w:eastAsia="Calibri" w:hAnsi="Times New Roman" w:cs="Times New Roman"/>
          <w:sz w:val="24"/>
          <w:szCs w:val="24"/>
        </w:rPr>
        <w:t>akan</w:t>
      </w:r>
      <w:proofErr w:type="gramEnd"/>
      <w:r w:rsidRPr="005B6760">
        <w:rPr>
          <w:rFonts w:ascii="Times New Roman" w:eastAsia="Calibri" w:hAnsi="Times New Roman" w:cs="Times New Roman"/>
          <w:sz w:val="24"/>
          <w:szCs w:val="24"/>
        </w:rPr>
        <w:t xml:space="preserve"> berwisata dengan tujuan menikmati berbagai jenis makanan.</w:t>
      </w:r>
      <w:r w:rsidRPr="005B6760">
        <w:t xml:space="preserve"> </w:t>
      </w:r>
      <w:proofErr w:type="gramStart"/>
      <w:r w:rsidRPr="005B6760">
        <w:rPr>
          <w:rFonts w:ascii="Times New Roman" w:eastAsia="Calibri" w:hAnsi="Times New Roman" w:cs="Times New Roman"/>
          <w:sz w:val="24"/>
          <w:szCs w:val="24"/>
        </w:rPr>
        <w:t xml:space="preserve">Potensi Kota Bandung di bidang kuliner dengan beragam makanan yang unik, lezat dan beragam serta masuk ke lidah semua kalangan diharapkan dapat meningkatkan kinerja pariwisata di Kota </w:t>
      </w:r>
      <w:r w:rsidRPr="005B6760">
        <w:rPr>
          <w:rFonts w:ascii="Times New Roman" w:eastAsia="Calibri" w:hAnsi="Times New Roman" w:cs="Times New Roman"/>
          <w:sz w:val="24"/>
          <w:szCs w:val="24"/>
        </w:rPr>
        <w:lastRenderedPageBreak/>
        <w:t>Bandung.</w:t>
      </w:r>
      <w:proofErr w:type="gramEnd"/>
      <w:r w:rsidRPr="005B6760">
        <w:rPr>
          <w:rFonts w:ascii="Times New Roman" w:eastAsia="Calibri" w:hAnsi="Times New Roman" w:cs="Times New Roman"/>
          <w:sz w:val="24"/>
          <w:szCs w:val="24"/>
        </w:rPr>
        <w:t xml:space="preserve"> Fungsi wisata kuliner tidak hanya untuk mempopulerkan tempat secara harfiah, tetapi juga sebagai potensi yang dapat digunakan untuk memperkenalkan aspek lain yang masih berhubungan dengan tempat tersebut seperti budaya, sosial dan latar belakang </w:t>
      </w:r>
      <w:proofErr w:type="gramStart"/>
      <w:r w:rsidRPr="005B6760">
        <w:rPr>
          <w:rFonts w:ascii="Times New Roman" w:eastAsia="Calibri" w:hAnsi="Times New Roman" w:cs="Times New Roman"/>
          <w:sz w:val="24"/>
          <w:szCs w:val="24"/>
        </w:rPr>
        <w:t>kota</w:t>
      </w:r>
      <w:proofErr w:type="gramEnd"/>
      <w:r w:rsidRPr="005B6760">
        <w:rPr>
          <w:rFonts w:ascii="Times New Roman" w:eastAsia="Calibri" w:hAnsi="Times New Roman" w:cs="Times New Roman"/>
          <w:sz w:val="24"/>
          <w:szCs w:val="24"/>
        </w:rPr>
        <w:t xml:space="preserve"> Bandung. </w:t>
      </w:r>
      <w:proofErr w:type="gramStart"/>
      <w:r w:rsidRPr="005B6760">
        <w:rPr>
          <w:rFonts w:ascii="Times New Roman" w:eastAsia="Calibri" w:hAnsi="Times New Roman" w:cs="Times New Roman"/>
          <w:sz w:val="24"/>
          <w:szCs w:val="24"/>
        </w:rPr>
        <w:t>Wisata kuliner juga memiliki potensi secara langsung atau tidak langsung untuk memperkenalkan dan meningkatkan industri pariwisata yang ada.</w:t>
      </w:r>
      <w:proofErr w:type="gramEnd"/>
    </w:p>
    <w:p w:rsidR="005B6760" w:rsidRDefault="005B6760" w:rsidP="00C918B8">
      <w:pPr>
        <w:pStyle w:val="ListParagraph"/>
        <w:spacing w:line="240" w:lineRule="auto"/>
        <w:ind w:left="142" w:firstLine="426"/>
        <w:jc w:val="both"/>
        <w:rPr>
          <w:rFonts w:ascii="Times New Roman" w:eastAsia="Calibri" w:hAnsi="Times New Roman" w:cs="Times New Roman"/>
          <w:sz w:val="24"/>
          <w:szCs w:val="24"/>
        </w:rPr>
      </w:pPr>
      <w:proofErr w:type="gramStart"/>
      <w:r w:rsidRPr="005B6760">
        <w:rPr>
          <w:rFonts w:ascii="Times New Roman" w:eastAsia="Calibri" w:hAnsi="Times New Roman" w:cs="Times New Roman"/>
          <w:sz w:val="24"/>
          <w:szCs w:val="24"/>
        </w:rPr>
        <w:t>Peran wisata kuliner tidak hanya untuk meningkatkan kesejahteraan masyarakat atau sebagai sumber penghasilan, tetapi juga upaya memperkenalkan kuliner khas yang menjadi ciri khas suatu daerah tertentu.</w:t>
      </w:r>
      <w:proofErr w:type="gramEnd"/>
      <w:r w:rsidRPr="005B6760">
        <w:rPr>
          <w:rFonts w:ascii="Times New Roman" w:eastAsia="Calibri" w:hAnsi="Times New Roman" w:cs="Times New Roman"/>
          <w:sz w:val="24"/>
          <w:szCs w:val="24"/>
        </w:rPr>
        <w:t xml:space="preserve"> </w:t>
      </w:r>
      <w:proofErr w:type="gramStart"/>
      <w:r w:rsidRPr="005B6760">
        <w:rPr>
          <w:rFonts w:ascii="Times New Roman" w:eastAsia="Calibri" w:hAnsi="Times New Roman" w:cs="Times New Roman"/>
          <w:sz w:val="24"/>
          <w:szCs w:val="24"/>
        </w:rPr>
        <w:t>Sehingga dalam hal ini wisata kuliner di kawasan wisata juga merupakan sesuatu yang menjanjikan sebagai daya saing dalam rangka mempromosikan pariwisata.</w:t>
      </w:r>
      <w:proofErr w:type="gramEnd"/>
      <w:r w:rsidRPr="005B6760">
        <w:rPr>
          <w:rFonts w:ascii="Times New Roman" w:eastAsia="Calibri" w:hAnsi="Times New Roman" w:cs="Times New Roman"/>
          <w:sz w:val="24"/>
          <w:szCs w:val="24"/>
        </w:rPr>
        <w:t xml:space="preserve"> </w:t>
      </w:r>
      <w:proofErr w:type="gramStart"/>
      <w:r w:rsidRPr="005B6760">
        <w:rPr>
          <w:rFonts w:ascii="Times New Roman" w:eastAsia="Calibri" w:hAnsi="Times New Roman" w:cs="Times New Roman"/>
          <w:sz w:val="24"/>
          <w:szCs w:val="24"/>
        </w:rPr>
        <w:t>Wisata kuliner dengan kearifan bahan pangan lokal patut diperhatikan, harus terus dieksplorasi dan dikembangkan mengingat wilayah Indonesia khususnya Kota Bandung memiliki beragam produk yang dapat diolah menjadi berbagai jenis makanan dan minuman.</w:t>
      </w:r>
      <w:proofErr w:type="gramEnd"/>
      <w:r w:rsidRPr="005B6760">
        <w:rPr>
          <w:rFonts w:ascii="Times New Roman" w:eastAsia="Calibri" w:hAnsi="Times New Roman" w:cs="Times New Roman"/>
          <w:sz w:val="24"/>
          <w:szCs w:val="24"/>
        </w:rPr>
        <w:t xml:space="preserve"> </w:t>
      </w:r>
      <w:proofErr w:type="gramStart"/>
      <w:r w:rsidRPr="005B6760">
        <w:rPr>
          <w:rFonts w:ascii="Times New Roman" w:eastAsia="Calibri" w:hAnsi="Times New Roman" w:cs="Times New Roman"/>
          <w:sz w:val="24"/>
          <w:szCs w:val="24"/>
        </w:rPr>
        <w:t>Hal ini selain menjaga hasil produksi sekaligus untuk melestarikan budaya, khususnya masakan tradisional.</w:t>
      </w:r>
      <w:proofErr w:type="gramEnd"/>
    </w:p>
    <w:p w:rsidR="005B6760" w:rsidRDefault="005B6760" w:rsidP="00C918B8">
      <w:pPr>
        <w:pStyle w:val="ListParagraph"/>
        <w:spacing w:line="240" w:lineRule="auto"/>
        <w:ind w:left="142" w:firstLine="426"/>
        <w:jc w:val="both"/>
        <w:rPr>
          <w:rFonts w:ascii="Times New Roman" w:eastAsia="Calibri" w:hAnsi="Times New Roman" w:cs="Times New Roman"/>
          <w:sz w:val="24"/>
          <w:szCs w:val="24"/>
        </w:rPr>
      </w:pPr>
      <w:r w:rsidRPr="005B6760">
        <w:rPr>
          <w:rFonts w:ascii="Times New Roman" w:eastAsia="Calibri" w:hAnsi="Times New Roman" w:cs="Times New Roman"/>
          <w:sz w:val="24"/>
          <w:szCs w:val="24"/>
        </w:rPr>
        <w:t>Makanan khas umumnya berupa makanan tradisional yang keberadaannya hanya ada di turis</w:t>
      </w:r>
    </w:p>
    <w:p w:rsidR="00C918B8" w:rsidRDefault="000351BA" w:rsidP="00C918B8">
      <w:pPr>
        <w:pStyle w:val="ListParagraph"/>
        <w:spacing w:line="240" w:lineRule="auto"/>
        <w:ind w:left="142" w:firstLine="426"/>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A</w:t>
      </w:r>
      <w:r w:rsidRPr="000351BA">
        <w:rPr>
          <w:rFonts w:ascii="Times New Roman" w:eastAsia="Calibri" w:hAnsi="Times New Roman" w:cs="Times New Roman"/>
          <w:sz w:val="24"/>
          <w:szCs w:val="24"/>
        </w:rPr>
        <w:t>rea tujuan.</w:t>
      </w:r>
      <w:proofErr w:type="gramEnd"/>
      <w:r w:rsidRPr="000351BA">
        <w:rPr>
          <w:rFonts w:ascii="Times New Roman" w:eastAsia="Calibri" w:hAnsi="Times New Roman" w:cs="Times New Roman"/>
          <w:sz w:val="24"/>
          <w:szCs w:val="24"/>
        </w:rPr>
        <w:t xml:space="preserve"> </w:t>
      </w:r>
      <w:proofErr w:type="gramStart"/>
      <w:r w:rsidRPr="000351BA">
        <w:rPr>
          <w:rFonts w:ascii="Times New Roman" w:eastAsia="Calibri" w:hAnsi="Times New Roman" w:cs="Times New Roman"/>
          <w:sz w:val="24"/>
          <w:szCs w:val="24"/>
        </w:rPr>
        <w:t>Keanekaragaman pangan tradisional sangat mendukung terwujudnya pangan tradisional sebagai daya tarik wisata kuliner (Harsana et al., 2018) Potensi wisata kuliner didukung oleh keberadaan tempat wisata di suatu daerah.</w:t>
      </w:r>
      <w:proofErr w:type="gramEnd"/>
      <w:r w:rsidRPr="000351BA">
        <w:rPr>
          <w:rFonts w:ascii="Times New Roman" w:eastAsia="Calibri" w:hAnsi="Times New Roman" w:cs="Times New Roman"/>
          <w:sz w:val="24"/>
          <w:szCs w:val="24"/>
        </w:rPr>
        <w:t xml:space="preserve"> </w:t>
      </w:r>
      <w:proofErr w:type="gramStart"/>
      <w:r w:rsidRPr="000351BA">
        <w:rPr>
          <w:rFonts w:ascii="Times New Roman" w:eastAsia="Calibri" w:hAnsi="Times New Roman" w:cs="Times New Roman"/>
          <w:sz w:val="24"/>
          <w:szCs w:val="24"/>
        </w:rPr>
        <w:t>Wisata kuliner adalah sesuatu yang mewah dan eksklusif.</w:t>
      </w:r>
      <w:proofErr w:type="gramEnd"/>
      <w:r w:rsidRPr="000351BA">
        <w:rPr>
          <w:rFonts w:ascii="Times New Roman" w:eastAsia="Calibri" w:hAnsi="Times New Roman" w:cs="Times New Roman"/>
          <w:sz w:val="24"/>
          <w:szCs w:val="24"/>
        </w:rPr>
        <w:t xml:space="preserve"> </w:t>
      </w:r>
      <w:proofErr w:type="gramStart"/>
      <w:r w:rsidRPr="000351BA">
        <w:rPr>
          <w:rFonts w:ascii="Times New Roman" w:eastAsia="Calibri" w:hAnsi="Times New Roman" w:cs="Times New Roman"/>
          <w:sz w:val="24"/>
          <w:szCs w:val="24"/>
        </w:rPr>
        <w:t>Wisata kuliner menekankan pengalaman gastronomi yang unik dan menegaskan, bukan pada kemewahan restoran atau kelengkapan jenis makanan dan minuman yang tersedia.</w:t>
      </w:r>
      <w:proofErr w:type="gramEnd"/>
      <w:r w:rsidRPr="000351BA">
        <w:rPr>
          <w:rFonts w:ascii="Times New Roman" w:eastAsia="Calibri" w:hAnsi="Times New Roman" w:cs="Times New Roman"/>
          <w:sz w:val="24"/>
          <w:szCs w:val="24"/>
        </w:rPr>
        <w:t xml:space="preserve"> </w:t>
      </w:r>
      <w:proofErr w:type="gramStart"/>
      <w:r w:rsidRPr="000351BA">
        <w:rPr>
          <w:rFonts w:ascii="Times New Roman" w:eastAsia="Calibri" w:hAnsi="Times New Roman" w:cs="Times New Roman"/>
          <w:sz w:val="24"/>
          <w:szCs w:val="24"/>
        </w:rPr>
        <w:t>Wisata kuliner adalah perjalanan yang memanfaatkan masakan dan suasana lingkungannya sebagai objek tujuan wisata.</w:t>
      </w:r>
      <w:proofErr w:type="gramEnd"/>
      <w:r w:rsidRPr="000351BA">
        <w:rPr>
          <w:rFonts w:ascii="Times New Roman" w:eastAsia="Calibri" w:hAnsi="Times New Roman" w:cs="Times New Roman"/>
          <w:sz w:val="24"/>
          <w:szCs w:val="24"/>
        </w:rPr>
        <w:t xml:space="preserve"> </w:t>
      </w:r>
      <w:proofErr w:type="gramStart"/>
      <w:r w:rsidRPr="000351BA">
        <w:rPr>
          <w:rFonts w:ascii="Times New Roman" w:eastAsia="Calibri" w:hAnsi="Times New Roman" w:cs="Times New Roman"/>
          <w:sz w:val="24"/>
          <w:szCs w:val="24"/>
        </w:rPr>
        <w:t>Wisata kuliner sebagai industri pariwisata terkait penyediaan makanan dan minuman mengalami perkembangan yang pesat.</w:t>
      </w:r>
      <w:proofErr w:type="gramEnd"/>
      <w:r w:rsidRPr="000351BA">
        <w:rPr>
          <w:rFonts w:ascii="Times New Roman" w:eastAsia="Calibri" w:hAnsi="Times New Roman" w:cs="Times New Roman"/>
          <w:sz w:val="24"/>
          <w:szCs w:val="24"/>
        </w:rPr>
        <w:t xml:space="preserve"> </w:t>
      </w:r>
      <w:proofErr w:type="gramStart"/>
      <w:r w:rsidRPr="000351BA">
        <w:rPr>
          <w:rFonts w:ascii="Times New Roman" w:eastAsia="Calibri" w:hAnsi="Times New Roman" w:cs="Times New Roman"/>
          <w:sz w:val="24"/>
          <w:szCs w:val="24"/>
        </w:rPr>
        <w:t xml:space="preserve">Hal ini dikarenakan tren wisatawan saat ini adalah mengunjungi suatu kawasan wisata </w:t>
      </w:r>
      <w:r w:rsidRPr="000351BA">
        <w:rPr>
          <w:rFonts w:ascii="Times New Roman" w:eastAsia="Calibri" w:hAnsi="Times New Roman" w:cs="Times New Roman"/>
          <w:sz w:val="24"/>
          <w:szCs w:val="24"/>
        </w:rPr>
        <w:lastRenderedPageBreak/>
        <w:t>untuk mencari atau berburu makanan khas di daerah tersebut.</w:t>
      </w:r>
      <w:proofErr w:type="gramEnd"/>
    </w:p>
    <w:p w:rsidR="00C918B8" w:rsidRDefault="000351BA" w:rsidP="00C918B8">
      <w:pPr>
        <w:pStyle w:val="ListParagraph"/>
        <w:spacing w:line="240" w:lineRule="auto"/>
        <w:ind w:left="142" w:right="117" w:firstLine="426"/>
        <w:jc w:val="both"/>
        <w:rPr>
          <w:rFonts w:ascii="Times New Roman" w:eastAsia="Calibri" w:hAnsi="Times New Roman" w:cs="Times New Roman"/>
          <w:sz w:val="24"/>
          <w:szCs w:val="24"/>
        </w:rPr>
      </w:pPr>
      <w:proofErr w:type="gramStart"/>
      <w:r w:rsidRPr="000351BA">
        <w:rPr>
          <w:rFonts w:ascii="Times New Roman" w:eastAsia="Calibri" w:hAnsi="Times New Roman" w:cs="Times New Roman"/>
          <w:sz w:val="24"/>
          <w:szCs w:val="24"/>
        </w:rPr>
        <w:t>Wisata kuliner merupakan salah satu daya tarik bagi wisatawan domestik maupun mancanegara yang menyelenggarakan wisata dengan tujuan untuk menikmati berbagai jenis makanan.</w:t>
      </w:r>
      <w:proofErr w:type="gramEnd"/>
      <w:r w:rsidRPr="000351BA">
        <w:rPr>
          <w:rFonts w:ascii="Times New Roman" w:eastAsia="Calibri" w:hAnsi="Times New Roman" w:cs="Times New Roman"/>
          <w:sz w:val="24"/>
          <w:szCs w:val="24"/>
        </w:rPr>
        <w:t xml:space="preserve"> </w:t>
      </w:r>
      <w:proofErr w:type="gramStart"/>
      <w:r w:rsidRPr="000351BA">
        <w:rPr>
          <w:rFonts w:ascii="Times New Roman" w:eastAsia="Calibri" w:hAnsi="Times New Roman" w:cs="Times New Roman"/>
          <w:sz w:val="24"/>
          <w:szCs w:val="24"/>
        </w:rPr>
        <w:t>Wisata kuliner di Indonesia saat ini menjadi andalan bagi masyarakat di berbagai tempat wisata.</w:t>
      </w:r>
      <w:proofErr w:type="gramEnd"/>
      <w:r w:rsidRPr="000351BA">
        <w:rPr>
          <w:rFonts w:ascii="Times New Roman" w:eastAsia="Calibri" w:hAnsi="Times New Roman" w:cs="Times New Roman"/>
          <w:sz w:val="24"/>
          <w:szCs w:val="24"/>
        </w:rPr>
        <w:t xml:space="preserve"> </w:t>
      </w:r>
      <w:proofErr w:type="gramStart"/>
      <w:r w:rsidRPr="000351BA">
        <w:rPr>
          <w:rFonts w:ascii="Times New Roman" w:eastAsia="Calibri" w:hAnsi="Times New Roman" w:cs="Times New Roman"/>
          <w:sz w:val="24"/>
          <w:szCs w:val="24"/>
        </w:rPr>
        <w:t>Kuliner di kawasan wisata juga menjadi sesuatu yang menjanjikan sebagai daya saing dalam rangka mempromosikan pariwisata.</w:t>
      </w:r>
      <w:proofErr w:type="gramEnd"/>
      <w:r w:rsidRPr="000351BA">
        <w:rPr>
          <w:rFonts w:ascii="Times New Roman" w:eastAsia="Calibri" w:hAnsi="Times New Roman" w:cs="Times New Roman"/>
          <w:sz w:val="24"/>
          <w:szCs w:val="24"/>
        </w:rPr>
        <w:t xml:space="preserve"> </w:t>
      </w:r>
      <w:proofErr w:type="gramStart"/>
      <w:r w:rsidRPr="000351BA">
        <w:rPr>
          <w:rFonts w:ascii="Times New Roman" w:eastAsia="Calibri" w:hAnsi="Times New Roman" w:cs="Times New Roman"/>
          <w:sz w:val="24"/>
          <w:szCs w:val="24"/>
        </w:rPr>
        <w:t>Sebagai sumber penghasilan bagi warga sekaligus untuk memperkenalkan kuliner khas yang menjadi ciri khas daerah tertentu.</w:t>
      </w:r>
      <w:proofErr w:type="gramEnd"/>
      <w:r w:rsidRPr="000351BA">
        <w:rPr>
          <w:rFonts w:ascii="Times New Roman" w:eastAsia="Calibri" w:hAnsi="Times New Roman" w:cs="Times New Roman"/>
          <w:sz w:val="24"/>
          <w:szCs w:val="24"/>
        </w:rPr>
        <w:t xml:space="preserve"> Sukerti, Marsiti, dan Suriani (2016) makanan tradisional merupakan bentuk warisan dari nenek moyang terdahulu dengan mengelompokkan berbagai jenis makanan, lauk pauk, sayuran, makanan ringan dan minuman. </w:t>
      </w:r>
      <w:proofErr w:type="gramStart"/>
      <w:r w:rsidRPr="000351BA">
        <w:rPr>
          <w:rFonts w:ascii="Times New Roman" w:eastAsia="Calibri" w:hAnsi="Times New Roman" w:cs="Times New Roman"/>
          <w:sz w:val="24"/>
          <w:szCs w:val="24"/>
        </w:rPr>
        <w:t>Karena makanan bukan hanya untuk dikonsumsi, tetapi sebagai media dalam menjalin hubungan antara manusia dengan dewa atau roh leluhur, sesama manusia, dan dengan alam.</w:t>
      </w:r>
      <w:proofErr w:type="gramEnd"/>
      <w:r w:rsidRPr="000351BA">
        <w:rPr>
          <w:rFonts w:ascii="Times New Roman" w:eastAsia="Calibri" w:hAnsi="Times New Roman" w:cs="Times New Roman"/>
          <w:sz w:val="24"/>
          <w:szCs w:val="24"/>
        </w:rPr>
        <w:t xml:space="preserve"> </w:t>
      </w:r>
      <w:proofErr w:type="gramStart"/>
      <w:r w:rsidRPr="000351BA">
        <w:rPr>
          <w:rFonts w:ascii="Times New Roman" w:eastAsia="Calibri" w:hAnsi="Times New Roman" w:cs="Times New Roman"/>
          <w:sz w:val="24"/>
          <w:szCs w:val="24"/>
        </w:rPr>
        <w:t>Dalam membuat makanan tradisional, peran budaya sangat penting, yaitu berupa keterampilan, kreativitas, sentuhan artistik, tradisi dan rasa.</w:t>
      </w:r>
      <w:proofErr w:type="gramEnd"/>
      <w:r>
        <w:rPr>
          <w:rFonts w:ascii="Times New Roman" w:eastAsia="Calibri" w:hAnsi="Times New Roman" w:cs="Times New Roman"/>
          <w:sz w:val="24"/>
          <w:szCs w:val="24"/>
        </w:rPr>
        <w:t xml:space="preserve"> </w:t>
      </w:r>
      <w:r w:rsidRPr="000351BA">
        <w:rPr>
          <w:rFonts w:ascii="Times New Roman" w:eastAsia="Calibri" w:hAnsi="Times New Roman" w:cs="Times New Roman"/>
          <w:sz w:val="24"/>
          <w:szCs w:val="24"/>
        </w:rPr>
        <w:t xml:space="preserve">Semakin tinggi budaya suatu komunitas, semakin luas pula variasi bentuk makanan dan semakin kompleks </w:t>
      </w:r>
      <w:proofErr w:type="gramStart"/>
      <w:r w:rsidRPr="000351BA">
        <w:rPr>
          <w:rFonts w:ascii="Times New Roman" w:eastAsia="Calibri" w:hAnsi="Times New Roman" w:cs="Times New Roman"/>
          <w:sz w:val="24"/>
          <w:szCs w:val="24"/>
        </w:rPr>
        <w:t>cara</w:t>
      </w:r>
      <w:proofErr w:type="gramEnd"/>
      <w:r w:rsidRPr="000351BA">
        <w:rPr>
          <w:rFonts w:ascii="Times New Roman" w:eastAsia="Calibri" w:hAnsi="Times New Roman" w:cs="Times New Roman"/>
          <w:sz w:val="24"/>
          <w:szCs w:val="24"/>
        </w:rPr>
        <w:t xml:space="preserve"> pembuatannya dan semakin rumit cara penyajiannya.</w:t>
      </w:r>
    </w:p>
    <w:p w:rsidR="00E60A12" w:rsidRDefault="000351BA" w:rsidP="00E60A12">
      <w:pPr>
        <w:pStyle w:val="ListParagraph"/>
        <w:spacing w:line="240" w:lineRule="auto"/>
        <w:ind w:left="142" w:right="117" w:firstLine="426"/>
        <w:jc w:val="both"/>
        <w:rPr>
          <w:rFonts w:ascii="Times New Roman" w:eastAsia="Calibri" w:hAnsi="Times New Roman" w:cs="Times New Roman"/>
          <w:sz w:val="24"/>
          <w:szCs w:val="24"/>
        </w:rPr>
      </w:pPr>
      <w:proofErr w:type="gramStart"/>
      <w:r w:rsidRPr="000351BA">
        <w:rPr>
          <w:rFonts w:ascii="Times New Roman" w:eastAsia="Calibri" w:hAnsi="Times New Roman" w:cs="Times New Roman"/>
          <w:sz w:val="24"/>
          <w:szCs w:val="24"/>
        </w:rPr>
        <w:t>Soekarto (dalam Harsana et al, 2018) daya tarik makanan seperti rasa, warna, bentuk, dan tekstur berperan penting dalam menilai makanan siap saji.</w:t>
      </w:r>
      <w:proofErr w:type="gramEnd"/>
      <w:r w:rsidRPr="000351BA">
        <w:rPr>
          <w:rFonts w:ascii="Times New Roman" w:eastAsia="Calibri" w:hAnsi="Times New Roman" w:cs="Times New Roman"/>
          <w:sz w:val="24"/>
          <w:szCs w:val="24"/>
        </w:rPr>
        <w:t xml:space="preserve"> </w:t>
      </w:r>
      <w:proofErr w:type="gramStart"/>
      <w:r w:rsidRPr="000351BA">
        <w:rPr>
          <w:rFonts w:ascii="Times New Roman" w:eastAsia="Calibri" w:hAnsi="Times New Roman" w:cs="Times New Roman"/>
          <w:sz w:val="24"/>
          <w:szCs w:val="24"/>
        </w:rPr>
        <w:t>Salah satu daya tarik kuliner yang memiliki daya tarik adalah pasar kuliner cihapit.</w:t>
      </w:r>
      <w:proofErr w:type="gramEnd"/>
      <w:r w:rsidRPr="000351BA">
        <w:rPr>
          <w:rFonts w:ascii="Times New Roman" w:eastAsia="Calibri" w:hAnsi="Times New Roman" w:cs="Times New Roman"/>
          <w:sz w:val="24"/>
          <w:szCs w:val="24"/>
        </w:rPr>
        <w:t xml:space="preserve"> </w:t>
      </w:r>
      <w:proofErr w:type="gramStart"/>
      <w:r w:rsidRPr="000351BA">
        <w:rPr>
          <w:rFonts w:ascii="Times New Roman" w:eastAsia="Calibri" w:hAnsi="Times New Roman" w:cs="Times New Roman"/>
          <w:sz w:val="24"/>
          <w:szCs w:val="24"/>
        </w:rPr>
        <w:t>Pasar Cihapit adalah pasar tradisional yang menawarkan pengalaman berbelanja dan bersantap yang unik.</w:t>
      </w:r>
      <w:proofErr w:type="gramEnd"/>
      <w:r w:rsidRPr="000351BA">
        <w:rPr>
          <w:rFonts w:ascii="Times New Roman" w:eastAsia="Calibri" w:hAnsi="Times New Roman" w:cs="Times New Roman"/>
          <w:sz w:val="24"/>
          <w:szCs w:val="24"/>
        </w:rPr>
        <w:t xml:space="preserve"> </w:t>
      </w:r>
      <w:proofErr w:type="gramStart"/>
      <w:r w:rsidRPr="000351BA">
        <w:rPr>
          <w:rFonts w:ascii="Times New Roman" w:eastAsia="Calibri" w:hAnsi="Times New Roman" w:cs="Times New Roman"/>
          <w:sz w:val="24"/>
          <w:szCs w:val="24"/>
        </w:rPr>
        <w:t>Ada banyak tempat permata tersembunyi yang bisa dikunjungi di Pasar Cihapit.</w:t>
      </w:r>
      <w:proofErr w:type="gramEnd"/>
      <w:r w:rsidRPr="000351BA">
        <w:rPr>
          <w:rFonts w:ascii="Times New Roman" w:eastAsia="Calibri" w:hAnsi="Times New Roman" w:cs="Times New Roman"/>
          <w:sz w:val="24"/>
          <w:szCs w:val="24"/>
        </w:rPr>
        <w:t xml:space="preserve"> </w:t>
      </w:r>
      <w:proofErr w:type="gramStart"/>
      <w:r w:rsidRPr="000351BA">
        <w:rPr>
          <w:rFonts w:ascii="Times New Roman" w:eastAsia="Calibri" w:hAnsi="Times New Roman" w:cs="Times New Roman"/>
          <w:sz w:val="24"/>
          <w:szCs w:val="24"/>
        </w:rPr>
        <w:t xml:space="preserve">Pasar Cihapit sangat viral karena adanya perubahan transformasi yang awalnya hanya pasar tradisional biasa menjadi pasar yang banyak menyajikan makanan modern dan kekinian yang secara otomatis berpotensi menjadi daya tarik wisata kuliner di Kota </w:t>
      </w:r>
      <w:r w:rsidRPr="000351BA">
        <w:rPr>
          <w:rFonts w:ascii="Times New Roman" w:eastAsia="Calibri" w:hAnsi="Times New Roman" w:cs="Times New Roman"/>
          <w:sz w:val="24"/>
          <w:szCs w:val="24"/>
        </w:rPr>
        <w:lastRenderedPageBreak/>
        <w:t>Bandung.</w:t>
      </w:r>
      <w:proofErr w:type="gramEnd"/>
      <w:r w:rsidRPr="000351BA">
        <w:rPr>
          <w:rFonts w:ascii="Times New Roman" w:eastAsia="Calibri" w:hAnsi="Times New Roman" w:cs="Times New Roman"/>
          <w:sz w:val="24"/>
          <w:szCs w:val="24"/>
        </w:rPr>
        <w:t xml:space="preserve"> </w:t>
      </w:r>
      <w:proofErr w:type="gramStart"/>
      <w:r w:rsidRPr="000351BA">
        <w:rPr>
          <w:rFonts w:ascii="Times New Roman" w:eastAsia="Calibri" w:hAnsi="Times New Roman" w:cs="Times New Roman"/>
          <w:sz w:val="24"/>
          <w:szCs w:val="24"/>
        </w:rPr>
        <w:t>Berdasarkan hal tersebut di atas, penelitian ini bertujuan untuk menganalisis berbagai potensi wisata kuliner Street Food Cihapit untuk meningkatkan daya tarik wisatawan ke Kota Bandung.</w:t>
      </w:r>
      <w:proofErr w:type="gramEnd"/>
    </w:p>
    <w:p w:rsidR="004F4BDD" w:rsidRPr="004F4BDD" w:rsidRDefault="004F4BDD" w:rsidP="004F4BDD">
      <w:pPr>
        <w:pStyle w:val="ListParagraph"/>
        <w:numPr>
          <w:ilvl w:val="0"/>
          <w:numId w:val="5"/>
        </w:numPr>
        <w:spacing w:line="240" w:lineRule="auto"/>
        <w:ind w:right="117"/>
        <w:jc w:val="both"/>
        <w:rPr>
          <w:rFonts w:ascii="Times New Roman" w:eastAsia="Calibri" w:hAnsi="Times New Roman" w:cs="Times New Roman"/>
          <w:b/>
          <w:sz w:val="24"/>
          <w:szCs w:val="24"/>
        </w:rPr>
      </w:pPr>
      <w:r w:rsidRPr="004F4BDD">
        <w:rPr>
          <w:rFonts w:ascii="Times New Roman" w:eastAsia="Calibri" w:hAnsi="Times New Roman" w:cs="Times New Roman"/>
          <w:b/>
          <w:sz w:val="24"/>
          <w:szCs w:val="24"/>
        </w:rPr>
        <w:t>ULASAN LITERATUR</w:t>
      </w:r>
    </w:p>
    <w:p w:rsidR="00C26967" w:rsidRPr="00533CBA" w:rsidRDefault="00681C94" w:rsidP="004F4BDD">
      <w:pPr>
        <w:numPr>
          <w:ilvl w:val="1"/>
          <w:numId w:val="5"/>
        </w:numPr>
        <w:tabs>
          <w:tab w:val="left" w:pos="284"/>
        </w:tabs>
        <w:spacing w:after="160" w:line="240" w:lineRule="auto"/>
        <w:ind w:left="567" w:hanging="567"/>
        <w:jc w:val="both"/>
        <w:rPr>
          <w:rFonts w:ascii="Times New Roman" w:eastAsia="Calibri" w:hAnsi="Times New Roman" w:cs="Times New Roman"/>
          <w:b/>
          <w:bCs/>
          <w:sz w:val="24"/>
          <w:szCs w:val="24"/>
        </w:rPr>
      </w:pPr>
      <w:r w:rsidRPr="00533CBA">
        <w:rPr>
          <w:rFonts w:ascii="Times New Roman" w:eastAsia="Calibri" w:hAnsi="Times New Roman" w:cs="Times New Roman"/>
          <w:b/>
          <w:sz w:val="24"/>
          <w:szCs w:val="24"/>
        </w:rPr>
        <w:t xml:space="preserve"> </w:t>
      </w:r>
      <w:r w:rsidR="00C26967" w:rsidRPr="00533CBA">
        <w:rPr>
          <w:rFonts w:ascii="Times New Roman" w:eastAsia="Calibri" w:hAnsi="Times New Roman" w:cs="Times New Roman"/>
          <w:b/>
          <w:sz w:val="24"/>
          <w:szCs w:val="24"/>
        </w:rPr>
        <w:t xml:space="preserve"> </w:t>
      </w:r>
      <w:r w:rsidR="000351BA" w:rsidRPr="000351BA">
        <w:rPr>
          <w:rFonts w:ascii="Times New Roman" w:eastAsia="Calibri" w:hAnsi="Times New Roman" w:cs="Times New Roman"/>
          <w:b/>
          <w:sz w:val="24"/>
          <w:szCs w:val="24"/>
        </w:rPr>
        <w:t>Sekilas Tentang Objek Wisata</w:t>
      </w:r>
    </w:p>
    <w:p w:rsidR="000351BA" w:rsidRPr="000351BA" w:rsidRDefault="000351BA" w:rsidP="00C26967">
      <w:pPr>
        <w:pStyle w:val="ListParagraph"/>
        <w:spacing w:after="0" w:line="240" w:lineRule="auto"/>
        <w:ind w:left="0" w:firstLine="426"/>
        <w:jc w:val="both"/>
        <w:rPr>
          <w:rFonts w:ascii="Times New Roman" w:hAnsi="Times New Roman" w:cs="Times New Roman"/>
          <w:b/>
          <w:sz w:val="24"/>
          <w:szCs w:val="24"/>
        </w:rPr>
      </w:pPr>
      <w:r w:rsidRPr="000351BA">
        <w:rPr>
          <w:rFonts w:ascii="Times New Roman" w:hAnsi="Times New Roman" w:cs="Times New Roman"/>
          <w:b/>
          <w:sz w:val="24"/>
          <w:szCs w:val="24"/>
        </w:rPr>
        <w:t>Tempat Wisata</w:t>
      </w:r>
    </w:p>
    <w:p w:rsidR="000351BA" w:rsidRDefault="000351BA" w:rsidP="00C26967">
      <w:pPr>
        <w:pStyle w:val="ListParagraph"/>
        <w:spacing w:after="0" w:line="240" w:lineRule="auto"/>
        <w:ind w:left="0" w:firstLine="426"/>
        <w:jc w:val="both"/>
        <w:rPr>
          <w:rFonts w:ascii="Times New Roman" w:hAnsi="Times New Roman" w:cs="Times New Roman"/>
          <w:sz w:val="24"/>
          <w:szCs w:val="24"/>
        </w:rPr>
      </w:pPr>
      <w:proofErr w:type="gramStart"/>
      <w:r w:rsidRPr="000351BA">
        <w:rPr>
          <w:rFonts w:ascii="Times New Roman" w:hAnsi="Times New Roman" w:cs="Times New Roman"/>
          <w:sz w:val="24"/>
          <w:szCs w:val="24"/>
        </w:rPr>
        <w:t>Suatu daerah dipengaruhi oleh tempat wisata yang dimiliki oleh suatu daerah atau tempat wisata.</w:t>
      </w:r>
      <w:proofErr w:type="gramEnd"/>
      <w:r w:rsidRPr="000351BA">
        <w:rPr>
          <w:rFonts w:ascii="Times New Roman" w:hAnsi="Times New Roman" w:cs="Times New Roman"/>
          <w:sz w:val="24"/>
          <w:szCs w:val="24"/>
        </w:rPr>
        <w:t xml:space="preserve"> </w:t>
      </w:r>
      <w:proofErr w:type="gramStart"/>
      <w:r w:rsidRPr="000351BA">
        <w:rPr>
          <w:rFonts w:ascii="Times New Roman" w:hAnsi="Times New Roman" w:cs="Times New Roman"/>
          <w:sz w:val="24"/>
          <w:szCs w:val="24"/>
        </w:rPr>
        <w:t>Konsep tempat wisata adalah daya tarik dan potensi sebuah kawasan wisata untuk menarik wisatawan untuk berkunjung.</w:t>
      </w:r>
      <w:proofErr w:type="gramEnd"/>
      <w:r w:rsidRPr="000351BA">
        <w:rPr>
          <w:rFonts w:ascii="Times New Roman" w:hAnsi="Times New Roman" w:cs="Times New Roman"/>
          <w:sz w:val="24"/>
          <w:szCs w:val="24"/>
        </w:rPr>
        <w:t xml:space="preserve"> </w:t>
      </w:r>
      <w:proofErr w:type="gramStart"/>
      <w:r w:rsidRPr="000351BA">
        <w:rPr>
          <w:rFonts w:ascii="Times New Roman" w:hAnsi="Times New Roman" w:cs="Times New Roman"/>
          <w:sz w:val="24"/>
          <w:szCs w:val="24"/>
        </w:rPr>
        <w:t>Tempat wisata dapat berupa benda, kegiatan, atau kegiatan yang dapat memberikan kepuasan bagi pengunjung.</w:t>
      </w:r>
      <w:proofErr w:type="gramEnd"/>
      <w:r w:rsidRPr="000351BA">
        <w:rPr>
          <w:rFonts w:ascii="Times New Roman" w:hAnsi="Times New Roman" w:cs="Times New Roman"/>
          <w:sz w:val="24"/>
          <w:szCs w:val="24"/>
        </w:rPr>
        <w:t xml:space="preserve"> Untuk mendorong wisatawan berkunjung, tempat wisata perlu memenuhi tiga kriteria, yaitu: Sesuatu untuk dilihat, yaitu sesuatu yang dapat dilihat, sesuatu yang harus dilakukan, yaitu kegiatan atau fasilitas yang tersedia, sesuatu yang harus dibeli, yaitu fasilitas untuk berbelanja menurut Beberapa ahli merumuskan rumus komponen atau atribut sebagai faktor penarik dalam menilai destinasi wisata sebagai tempat wisata,  misalnya Chahal &amp; Devi (2015) dengan 5A, yaitu layanan atraksi, akomodasi, aksesibilitas, kesadaran dan tambahan.</w:t>
      </w:r>
    </w:p>
    <w:p w:rsidR="00E60A12" w:rsidRDefault="00D56E13" w:rsidP="00C26967">
      <w:pPr>
        <w:pStyle w:val="ListParagraph"/>
        <w:spacing w:after="0" w:line="240" w:lineRule="auto"/>
        <w:ind w:left="0" w:firstLine="426"/>
        <w:jc w:val="both"/>
        <w:rPr>
          <w:rFonts w:ascii="Times New Roman" w:hAnsi="Times New Roman" w:cs="Times New Roman"/>
          <w:sz w:val="24"/>
          <w:szCs w:val="24"/>
        </w:rPr>
      </w:pPr>
      <w:proofErr w:type="gramStart"/>
      <w:r w:rsidRPr="00D56E13">
        <w:rPr>
          <w:rFonts w:ascii="Times New Roman" w:hAnsi="Times New Roman" w:cs="Times New Roman"/>
          <w:sz w:val="24"/>
          <w:szCs w:val="24"/>
        </w:rPr>
        <w:t>Aksesibilitas destinasi mengacu pada fasilitas infrastruktur, sedangkan akomodasi meliputi penginapan hotel, bungalow dan tenda berkemah di mana wisatawan/pengunjung dapat menginap, makan, tidur, dan merasa nyaman dan nyaman untuk bepergian.</w:t>
      </w:r>
      <w:proofErr w:type="gramEnd"/>
      <w:r w:rsidRPr="00D56E13">
        <w:rPr>
          <w:rFonts w:ascii="Times New Roman" w:hAnsi="Times New Roman" w:cs="Times New Roman"/>
          <w:sz w:val="24"/>
          <w:szCs w:val="24"/>
        </w:rPr>
        <w:t xml:space="preserve"> </w:t>
      </w:r>
      <w:proofErr w:type="gramStart"/>
      <w:r w:rsidRPr="00D56E13">
        <w:rPr>
          <w:rFonts w:ascii="Times New Roman" w:hAnsi="Times New Roman" w:cs="Times New Roman"/>
          <w:sz w:val="24"/>
          <w:szCs w:val="24"/>
        </w:rPr>
        <w:t>Layanan tambahan dan atribut kesadaran mencakup semua layanan yang diberikan kepada pengunjung atau pemasok layanan dan kesadaran pariwisata.</w:t>
      </w:r>
      <w:proofErr w:type="gramEnd"/>
      <w:r w:rsidRPr="00D56E13">
        <w:rPr>
          <w:rFonts w:ascii="Times New Roman" w:hAnsi="Times New Roman" w:cs="Times New Roman"/>
          <w:sz w:val="24"/>
          <w:szCs w:val="24"/>
        </w:rPr>
        <w:t xml:space="preserve"> </w:t>
      </w:r>
      <w:proofErr w:type="gramStart"/>
      <w:r w:rsidRPr="00D56E13">
        <w:rPr>
          <w:rFonts w:ascii="Times New Roman" w:hAnsi="Times New Roman" w:cs="Times New Roman"/>
          <w:sz w:val="24"/>
          <w:szCs w:val="24"/>
        </w:rPr>
        <w:t>Menyiratkan kemampuan untuk mengingat wisatawan tentang citra tujuan di benak pengunjung.</w:t>
      </w:r>
      <w:proofErr w:type="gramEnd"/>
      <w:r w:rsidRPr="00D56E13">
        <w:rPr>
          <w:rFonts w:ascii="Times New Roman" w:hAnsi="Times New Roman" w:cs="Times New Roman"/>
          <w:sz w:val="24"/>
          <w:szCs w:val="24"/>
        </w:rPr>
        <w:t xml:space="preserve"> </w:t>
      </w:r>
      <w:proofErr w:type="gramStart"/>
      <w:r w:rsidRPr="00D56E13">
        <w:rPr>
          <w:rFonts w:ascii="Times New Roman" w:hAnsi="Times New Roman" w:cs="Times New Roman"/>
          <w:sz w:val="24"/>
          <w:szCs w:val="24"/>
        </w:rPr>
        <w:t>Sedangkan Buhalis (2000) merumuskan formula dengan 6A, yaitu atraksi, amenitas, aksesibilitas, aktivitas, paket yang tersedia, dan layanan tambahan.</w:t>
      </w:r>
      <w:proofErr w:type="gramEnd"/>
      <w:r w:rsidRPr="00D56E13">
        <w:rPr>
          <w:rFonts w:ascii="Times New Roman" w:hAnsi="Times New Roman" w:cs="Times New Roman"/>
          <w:sz w:val="24"/>
          <w:szCs w:val="24"/>
        </w:rPr>
        <w:t xml:space="preserve"> Atraksi (alam, buatan manusia, dibangun khusus, warisan, acara khusus); aksesibilitas (seluruh sistem transportasi yang terdiri dari rute, terminal, dan </w:t>
      </w:r>
      <w:r w:rsidRPr="00D56E13">
        <w:rPr>
          <w:rFonts w:ascii="Times New Roman" w:hAnsi="Times New Roman" w:cs="Times New Roman"/>
          <w:sz w:val="24"/>
          <w:szCs w:val="24"/>
        </w:rPr>
        <w:lastRenderedPageBreak/>
        <w:t>kendaraan); fasilitas (fasilitas akomodasi dan katering, ritel, layanan wisata lainnya);</w:t>
      </w:r>
    </w:p>
    <w:p w:rsidR="004F4BDD" w:rsidRDefault="004F4BDD" w:rsidP="00C26967">
      <w:pPr>
        <w:pStyle w:val="ListParagraph"/>
        <w:spacing w:after="0" w:line="240" w:lineRule="auto"/>
        <w:ind w:left="0" w:firstLine="426"/>
        <w:jc w:val="both"/>
        <w:rPr>
          <w:rFonts w:ascii="Times New Roman" w:hAnsi="Times New Roman" w:cs="Times New Roman"/>
          <w:sz w:val="24"/>
          <w:szCs w:val="24"/>
        </w:rPr>
      </w:pPr>
    </w:p>
    <w:p w:rsidR="00533CBA" w:rsidRDefault="0021043D" w:rsidP="00533CBA">
      <w:pPr>
        <w:spacing w:line="240" w:lineRule="auto"/>
        <w:jc w:val="both"/>
        <w:rPr>
          <w:rFonts w:ascii="Times New Roman" w:hAnsi="Times New Roman" w:cs="Times New Roman"/>
          <w:b/>
          <w:sz w:val="24"/>
          <w:szCs w:val="24"/>
        </w:rPr>
      </w:pPr>
      <w:r>
        <w:rPr>
          <w:rFonts w:ascii="Times New Roman" w:hAnsi="Times New Roman" w:cs="Times New Roman"/>
          <w:b/>
          <w:sz w:val="24"/>
          <w:szCs w:val="24"/>
        </w:rPr>
        <w:t>2.1.1</w:t>
      </w:r>
      <w:r w:rsidR="00533CBA" w:rsidRPr="00533CBA">
        <w:rPr>
          <w:rFonts w:ascii="Times New Roman" w:hAnsi="Times New Roman" w:cs="Times New Roman"/>
          <w:b/>
          <w:sz w:val="24"/>
          <w:szCs w:val="24"/>
        </w:rPr>
        <w:t xml:space="preserve"> </w:t>
      </w:r>
      <w:r w:rsidR="00D56E13" w:rsidRPr="00D56E13">
        <w:rPr>
          <w:rFonts w:ascii="Times New Roman" w:hAnsi="Times New Roman" w:cs="Times New Roman"/>
          <w:b/>
          <w:sz w:val="24"/>
          <w:szCs w:val="24"/>
        </w:rPr>
        <w:t>Gambaran Umum Daya Tarik</w:t>
      </w:r>
    </w:p>
    <w:p w:rsidR="00D56E13" w:rsidRDefault="00D56E13" w:rsidP="00533CBA">
      <w:pPr>
        <w:spacing w:line="240" w:lineRule="auto"/>
        <w:ind w:firstLine="426"/>
        <w:jc w:val="both"/>
        <w:rPr>
          <w:rFonts w:ascii="Times New Roman" w:hAnsi="Times New Roman" w:cs="Times New Roman"/>
          <w:sz w:val="24"/>
          <w:szCs w:val="24"/>
        </w:rPr>
      </w:pPr>
    </w:p>
    <w:p w:rsidR="00533CBA" w:rsidRPr="00533CBA" w:rsidRDefault="00D56E13" w:rsidP="00533CBA">
      <w:pPr>
        <w:spacing w:line="240" w:lineRule="auto"/>
        <w:ind w:firstLine="426"/>
        <w:jc w:val="both"/>
        <w:rPr>
          <w:rFonts w:ascii="Times New Roman" w:hAnsi="Times New Roman" w:cs="Times New Roman"/>
          <w:sz w:val="24"/>
          <w:szCs w:val="24"/>
        </w:rPr>
      </w:pPr>
      <w:r w:rsidRPr="00D56E13">
        <w:rPr>
          <w:rFonts w:ascii="Times New Roman" w:hAnsi="Times New Roman" w:cs="Times New Roman"/>
          <w:sz w:val="24"/>
          <w:szCs w:val="24"/>
        </w:rPr>
        <w:t>Menurut I Gusti Bagus Rai Utama (2016, hal.142) Objek wisata adalah segala sesuatu dalam suatu tempat yang memiliki keunikan, keindahan, kemudahan dan nilai berupa keanekaragaman sumber daya alam dan buatan manusia yang menarik dan bernilai untuk dikunjungi dan dilihat oleh wisatawan Damanik dan Weber (2006; 13) menyebutkan bahwa tempat wisata yang baik erat kaitannya dengan 4 hal</w:t>
      </w:r>
      <w:proofErr w:type="gramStart"/>
      <w:r w:rsidRPr="00D56E13">
        <w:rPr>
          <w:rFonts w:ascii="Times New Roman" w:hAnsi="Times New Roman" w:cs="Times New Roman"/>
          <w:sz w:val="24"/>
          <w:szCs w:val="24"/>
        </w:rPr>
        <w:t>,  yaitu</w:t>
      </w:r>
      <w:proofErr w:type="gramEnd"/>
      <w:r w:rsidRPr="00D56E13">
        <w:rPr>
          <w:rFonts w:ascii="Times New Roman" w:hAnsi="Times New Roman" w:cs="Times New Roman"/>
          <w:sz w:val="24"/>
          <w:szCs w:val="24"/>
        </w:rPr>
        <w:t xml:space="preserve"> memiliki keunikan, orisinalitas, keaslian dan keragaman</w:t>
      </w:r>
      <w:r w:rsidR="00533CBA" w:rsidRPr="00533CBA">
        <w:rPr>
          <w:rFonts w:ascii="Times New Roman" w:hAnsi="Times New Roman" w:cs="Times New Roman"/>
          <w:sz w:val="24"/>
          <w:szCs w:val="24"/>
        </w:rPr>
        <w:t>.</w:t>
      </w:r>
    </w:p>
    <w:p w:rsidR="0021043D" w:rsidRDefault="00D56E13" w:rsidP="00C26967">
      <w:pPr>
        <w:pStyle w:val="ListParagraph"/>
        <w:spacing w:line="240" w:lineRule="auto"/>
        <w:ind w:left="0" w:firstLine="284"/>
        <w:jc w:val="both"/>
        <w:rPr>
          <w:rFonts w:ascii="Times New Roman" w:eastAsia="Calibri" w:hAnsi="Times New Roman" w:cs="Times New Roman"/>
          <w:sz w:val="24"/>
          <w:szCs w:val="24"/>
          <w:shd w:val="clear" w:color="auto" w:fill="FFFFFF"/>
        </w:rPr>
      </w:pPr>
      <w:proofErr w:type="gramStart"/>
      <w:r w:rsidRPr="00D56E13">
        <w:rPr>
          <w:rFonts w:ascii="Times New Roman" w:eastAsia="Calibri" w:hAnsi="Times New Roman" w:cs="Times New Roman"/>
          <w:sz w:val="24"/>
          <w:szCs w:val="24"/>
          <w:shd w:val="clear" w:color="auto" w:fill="FFFFFF"/>
        </w:rPr>
        <w:t>Keunikan didefinisikan sebagai kombinasi dari kelangkaan dan kekhasan yang melekat pada suatu objek wisata.</w:t>
      </w:r>
      <w:proofErr w:type="gramEnd"/>
      <w:r w:rsidRPr="00D56E13">
        <w:rPr>
          <w:rFonts w:ascii="Times New Roman" w:eastAsia="Calibri" w:hAnsi="Times New Roman" w:cs="Times New Roman"/>
          <w:sz w:val="24"/>
          <w:szCs w:val="24"/>
          <w:shd w:val="clear" w:color="auto" w:fill="FFFFFF"/>
        </w:rPr>
        <w:t xml:space="preserve"> </w:t>
      </w:r>
      <w:proofErr w:type="gramStart"/>
      <w:r w:rsidRPr="00D56E13">
        <w:rPr>
          <w:rFonts w:ascii="Times New Roman" w:eastAsia="Calibri" w:hAnsi="Times New Roman" w:cs="Times New Roman"/>
          <w:sz w:val="24"/>
          <w:szCs w:val="24"/>
          <w:shd w:val="clear" w:color="auto" w:fill="FFFFFF"/>
        </w:rPr>
        <w:t>Orisinalitas mencerminkan keaslian atau kemurnian dengan seberapa jauh suatu produk tidak terkontaminasi atau mengadopsi nilai yang berbeda dari nilai aslinya.</w:t>
      </w:r>
      <w:proofErr w:type="gramEnd"/>
      <w:r w:rsidRPr="00D56E13">
        <w:rPr>
          <w:rFonts w:ascii="Times New Roman" w:eastAsia="Calibri" w:hAnsi="Times New Roman" w:cs="Times New Roman"/>
          <w:sz w:val="24"/>
          <w:szCs w:val="24"/>
          <w:shd w:val="clear" w:color="auto" w:fill="FFFFFF"/>
        </w:rPr>
        <w:t xml:space="preserve"> </w:t>
      </w:r>
      <w:proofErr w:type="gramStart"/>
      <w:r w:rsidRPr="00D56E13">
        <w:rPr>
          <w:rFonts w:ascii="Times New Roman" w:eastAsia="Calibri" w:hAnsi="Times New Roman" w:cs="Times New Roman"/>
          <w:sz w:val="24"/>
          <w:szCs w:val="24"/>
          <w:shd w:val="clear" w:color="auto" w:fill="FFFFFF"/>
        </w:rPr>
        <w:t>Keaslian mengacu pada keaslian, berbeda dengan orisinalitas, keaslian lebih sering dikaitkan dengan tingkat keindahan atau eksotisme budaya sebagai objek wisata.</w:t>
      </w:r>
      <w:proofErr w:type="gramEnd"/>
      <w:r w:rsidRPr="00D56E13">
        <w:rPr>
          <w:rFonts w:ascii="Times New Roman" w:eastAsia="Calibri" w:hAnsi="Times New Roman" w:cs="Times New Roman"/>
          <w:sz w:val="24"/>
          <w:szCs w:val="24"/>
          <w:shd w:val="clear" w:color="auto" w:fill="FFFFFF"/>
        </w:rPr>
        <w:t xml:space="preserve"> </w:t>
      </w:r>
      <w:proofErr w:type="gramStart"/>
      <w:r w:rsidRPr="00D56E13">
        <w:rPr>
          <w:rFonts w:ascii="Times New Roman" w:eastAsia="Calibri" w:hAnsi="Times New Roman" w:cs="Times New Roman"/>
          <w:sz w:val="24"/>
          <w:szCs w:val="24"/>
          <w:shd w:val="clear" w:color="auto" w:fill="FFFFFF"/>
        </w:rPr>
        <w:t>Pasar Cihapit terletak di kawasan Pasar Cihapit Bandung.</w:t>
      </w:r>
      <w:proofErr w:type="gramEnd"/>
      <w:r w:rsidRPr="00D56E13">
        <w:rPr>
          <w:rFonts w:ascii="Times New Roman" w:eastAsia="Calibri" w:hAnsi="Times New Roman" w:cs="Times New Roman"/>
          <w:sz w:val="24"/>
          <w:szCs w:val="24"/>
          <w:shd w:val="clear" w:color="auto" w:fill="FFFFFF"/>
        </w:rPr>
        <w:t xml:space="preserve"> Konsep wisata kuliner adalah street food, di mana pengunjung </w:t>
      </w:r>
      <w:proofErr w:type="gramStart"/>
      <w:r w:rsidRPr="00D56E13">
        <w:rPr>
          <w:rFonts w:ascii="Times New Roman" w:eastAsia="Calibri" w:hAnsi="Times New Roman" w:cs="Times New Roman"/>
          <w:sz w:val="24"/>
          <w:szCs w:val="24"/>
          <w:shd w:val="clear" w:color="auto" w:fill="FFFFFF"/>
        </w:rPr>
        <w:t>akan</w:t>
      </w:r>
      <w:proofErr w:type="gramEnd"/>
      <w:r w:rsidRPr="00D56E13">
        <w:rPr>
          <w:rFonts w:ascii="Times New Roman" w:eastAsia="Calibri" w:hAnsi="Times New Roman" w:cs="Times New Roman"/>
          <w:sz w:val="24"/>
          <w:szCs w:val="24"/>
          <w:shd w:val="clear" w:color="auto" w:fill="FFFFFF"/>
        </w:rPr>
        <w:t xml:space="preserve"> menemukan berbagai penjual makanan tradisional dan modern di pasar tradisional.</w:t>
      </w:r>
    </w:p>
    <w:p w:rsidR="00533CBA" w:rsidRDefault="0021043D" w:rsidP="00617CCC">
      <w:pPr>
        <w:pStyle w:val="ListParagraph"/>
        <w:spacing w:line="240" w:lineRule="auto"/>
        <w:ind w:left="709" w:hanging="709"/>
        <w:jc w:val="both"/>
        <w:rPr>
          <w:rFonts w:ascii="Times New Roman" w:eastAsia="Calibri" w:hAnsi="Times New Roman" w:cs="Times New Roman"/>
          <w:b/>
          <w:sz w:val="24"/>
          <w:szCs w:val="24"/>
          <w:shd w:val="clear" w:color="auto" w:fill="FFFFFF"/>
        </w:rPr>
      </w:pPr>
      <w:r>
        <w:rPr>
          <w:rFonts w:ascii="Times New Roman" w:eastAsia="Calibri" w:hAnsi="Times New Roman" w:cs="Times New Roman"/>
          <w:b/>
          <w:sz w:val="24"/>
          <w:szCs w:val="24"/>
          <w:shd w:val="clear" w:color="auto" w:fill="FFFFFF"/>
        </w:rPr>
        <w:t xml:space="preserve"> 2.1.2</w:t>
      </w:r>
      <w:r w:rsidR="00533CBA" w:rsidRPr="00533CBA">
        <w:rPr>
          <w:rFonts w:ascii="Times New Roman" w:eastAsia="Calibri" w:hAnsi="Times New Roman" w:cs="Times New Roman"/>
          <w:b/>
          <w:sz w:val="24"/>
          <w:szCs w:val="24"/>
          <w:shd w:val="clear" w:color="auto" w:fill="FFFFFF"/>
        </w:rPr>
        <w:t xml:space="preserve"> </w:t>
      </w:r>
      <w:r w:rsidR="00617CCC" w:rsidRPr="00617CCC">
        <w:rPr>
          <w:rFonts w:ascii="Times New Roman" w:eastAsia="Calibri" w:hAnsi="Times New Roman" w:cs="Times New Roman"/>
          <w:b/>
          <w:sz w:val="24"/>
          <w:szCs w:val="24"/>
          <w:shd w:val="clear" w:color="auto" w:fill="FFFFFF"/>
        </w:rPr>
        <w:t>Sekilas Tentang Makanan Tradisional</w:t>
      </w:r>
    </w:p>
    <w:p w:rsidR="00533CBA" w:rsidRPr="00533CBA" w:rsidRDefault="00617CCC" w:rsidP="00533CBA">
      <w:pPr>
        <w:pStyle w:val="ListParagraph"/>
        <w:spacing w:line="240" w:lineRule="auto"/>
        <w:ind w:left="0" w:firstLine="567"/>
        <w:jc w:val="both"/>
        <w:rPr>
          <w:rFonts w:ascii="Times New Roman" w:eastAsia="Calibri" w:hAnsi="Times New Roman" w:cs="Times New Roman"/>
          <w:sz w:val="24"/>
          <w:szCs w:val="24"/>
          <w:shd w:val="clear" w:color="auto" w:fill="FFFFFF"/>
        </w:rPr>
      </w:pPr>
      <w:r w:rsidRPr="00617CCC">
        <w:rPr>
          <w:rFonts w:ascii="Times New Roman" w:eastAsia="Calibri" w:hAnsi="Times New Roman" w:cs="Times New Roman"/>
          <w:sz w:val="24"/>
          <w:szCs w:val="24"/>
          <w:shd w:val="clear" w:color="auto" w:fill="FFFFFF"/>
        </w:rPr>
        <w:t xml:space="preserve">Bandung sangat kaya </w:t>
      </w:r>
      <w:proofErr w:type="gramStart"/>
      <w:r w:rsidRPr="00617CCC">
        <w:rPr>
          <w:rFonts w:ascii="Times New Roman" w:eastAsia="Calibri" w:hAnsi="Times New Roman" w:cs="Times New Roman"/>
          <w:sz w:val="24"/>
          <w:szCs w:val="24"/>
          <w:shd w:val="clear" w:color="auto" w:fill="FFFFFF"/>
        </w:rPr>
        <w:t>akan</w:t>
      </w:r>
      <w:proofErr w:type="gramEnd"/>
      <w:r w:rsidRPr="00617CCC">
        <w:rPr>
          <w:rFonts w:ascii="Times New Roman" w:eastAsia="Calibri" w:hAnsi="Times New Roman" w:cs="Times New Roman"/>
          <w:sz w:val="24"/>
          <w:szCs w:val="24"/>
          <w:shd w:val="clear" w:color="auto" w:fill="FFFFFF"/>
        </w:rPr>
        <w:t xml:space="preserve"> makanan tradisional. </w:t>
      </w:r>
      <w:proofErr w:type="gramStart"/>
      <w:r w:rsidRPr="00617CCC">
        <w:rPr>
          <w:rFonts w:ascii="Times New Roman" w:eastAsia="Calibri" w:hAnsi="Times New Roman" w:cs="Times New Roman"/>
          <w:sz w:val="24"/>
          <w:szCs w:val="24"/>
          <w:shd w:val="clear" w:color="auto" w:fill="FFFFFF"/>
        </w:rPr>
        <w:t>Banyak makanan tradisional menggunakan bahan-bahan lokal yang membuat wisatawan berlomba-lomba untuk membelinya.</w:t>
      </w:r>
      <w:proofErr w:type="gramEnd"/>
      <w:r w:rsidRPr="00617CCC">
        <w:rPr>
          <w:rFonts w:ascii="Times New Roman" w:eastAsia="Calibri" w:hAnsi="Times New Roman" w:cs="Times New Roman"/>
          <w:sz w:val="24"/>
          <w:szCs w:val="24"/>
          <w:shd w:val="clear" w:color="auto" w:fill="FFFFFF"/>
        </w:rPr>
        <w:t xml:space="preserve"> </w:t>
      </w:r>
      <w:proofErr w:type="gramStart"/>
      <w:r w:rsidRPr="00617CCC">
        <w:rPr>
          <w:rFonts w:ascii="Times New Roman" w:eastAsia="Calibri" w:hAnsi="Times New Roman" w:cs="Times New Roman"/>
          <w:sz w:val="24"/>
          <w:szCs w:val="24"/>
          <w:shd w:val="clear" w:color="auto" w:fill="FFFFFF"/>
        </w:rPr>
        <w:t>Makanan tradisional adalah makanan yang menjadi ciri khas suatu daerah.</w:t>
      </w:r>
      <w:proofErr w:type="gramEnd"/>
      <w:r w:rsidRPr="00617CCC">
        <w:rPr>
          <w:rFonts w:ascii="Times New Roman" w:eastAsia="Calibri" w:hAnsi="Times New Roman" w:cs="Times New Roman"/>
          <w:sz w:val="24"/>
          <w:szCs w:val="24"/>
          <w:shd w:val="clear" w:color="auto" w:fill="FFFFFF"/>
        </w:rPr>
        <w:t xml:space="preserve"> </w:t>
      </w:r>
      <w:proofErr w:type="gramStart"/>
      <w:r w:rsidRPr="00617CCC">
        <w:rPr>
          <w:rFonts w:ascii="Times New Roman" w:eastAsia="Calibri" w:hAnsi="Times New Roman" w:cs="Times New Roman"/>
          <w:sz w:val="24"/>
          <w:szCs w:val="24"/>
          <w:shd w:val="clear" w:color="auto" w:fill="FFFFFF"/>
        </w:rPr>
        <w:t>Pada awalnya, makanan tradisional ditujukan untuk kegiatan/ritual tertentu suatu daerah.</w:t>
      </w:r>
      <w:proofErr w:type="gramEnd"/>
      <w:r w:rsidRPr="00617CCC">
        <w:rPr>
          <w:rFonts w:ascii="Times New Roman" w:eastAsia="Calibri" w:hAnsi="Times New Roman" w:cs="Times New Roman"/>
          <w:sz w:val="24"/>
          <w:szCs w:val="24"/>
          <w:shd w:val="clear" w:color="auto" w:fill="FFFFFF"/>
        </w:rPr>
        <w:t xml:space="preserve"> </w:t>
      </w:r>
      <w:proofErr w:type="gramStart"/>
      <w:r w:rsidRPr="00617CCC">
        <w:rPr>
          <w:rFonts w:ascii="Times New Roman" w:eastAsia="Calibri" w:hAnsi="Times New Roman" w:cs="Times New Roman"/>
          <w:sz w:val="24"/>
          <w:szCs w:val="24"/>
          <w:shd w:val="clear" w:color="auto" w:fill="FFFFFF"/>
        </w:rPr>
        <w:t>Selain terkait dengan budaya, makanan tradisional biasanya juga memiliki manfaat kesehatan.</w:t>
      </w:r>
      <w:proofErr w:type="gramEnd"/>
      <w:r w:rsidRPr="00617CCC">
        <w:rPr>
          <w:rFonts w:ascii="Times New Roman" w:eastAsia="Calibri" w:hAnsi="Times New Roman" w:cs="Times New Roman"/>
          <w:sz w:val="24"/>
          <w:szCs w:val="24"/>
          <w:shd w:val="clear" w:color="auto" w:fill="FFFFFF"/>
        </w:rPr>
        <w:t xml:space="preserve"> </w:t>
      </w:r>
      <w:proofErr w:type="gramStart"/>
      <w:r w:rsidRPr="00617CCC">
        <w:rPr>
          <w:rFonts w:ascii="Times New Roman" w:eastAsia="Calibri" w:hAnsi="Times New Roman" w:cs="Times New Roman"/>
          <w:sz w:val="24"/>
          <w:szCs w:val="24"/>
          <w:shd w:val="clear" w:color="auto" w:fill="FFFFFF"/>
        </w:rPr>
        <w:t>Makanan tradisional adalah makanan yang menjadi ciri khas daerah tertentu</w:t>
      </w:r>
      <w:r w:rsidR="00533CBA" w:rsidRPr="00533CBA">
        <w:rPr>
          <w:rFonts w:ascii="Times New Roman" w:eastAsia="Calibri" w:hAnsi="Times New Roman" w:cs="Times New Roman"/>
          <w:sz w:val="24"/>
          <w:szCs w:val="24"/>
          <w:shd w:val="clear" w:color="auto" w:fill="FFFFFF"/>
        </w:rPr>
        <w:t>.</w:t>
      </w:r>
      <w:proofErr w:type="gramEnd"/>
    </w:p>
    <w:p w:rsidR="00617CCC" w:rsidRPr="00617CCC" w:rsidRDefault="00617CCC" w:rsidP="00617CCC">
      <w:pPr>
        <w:pStyle w:val="ListParagraph"/>
        <w:spacing w:line="240" w:lineRule="auto"/>
        <w:ind w:left="0" w:firstLine="284"/>
        <w:jc w:val="both"/>
        <w:rPr>
          <w:rFonts w:ascii="Times New Roman" w:eastAsia="Calibri" w:hAnsi="Times New Roman" w:cs="Times New Roman"/>
          <w:sz w:val="24"/>
          <w:szCs w:val="24"/>
        </w:rPr>
      </w:pPr>
      <w:r w:rsidRPr="00617CCC">
        <w:rPr>
          <w:rFonts w:ascii="Times New Roman" w:eastAsia="Calibri" w:hAnsi="Times New Roman" w:cs="Times New Roman"/>
          <w:sz w:val="24"/>
          <w:szCs w:val="24"/>
        </w:rPr>
        <w:t xml:space="preserve">     </w:t>
      </w:r>
      <w:proofErr w:type="gramStart"/>
      <w:r w:rsidRPr="00617CCC">
        <w:rPr>
          <w:rFonts w:ascii="Times New Roman" w:eastAsia="Calibri" w:hAnsi="Times New Roman" w:cs="Times New Roman"/>
          <w:sz w:val="24"/>
          <w:szCs w:val="24"/>
        </w:rPr>
        <w:t>Awalnya, makanan tradisional ditujukan untuk kegiatan/ritual tertentu di suatu daerah.</w:t>
      </w:r>
      <w:proofErr w:type="gramEnd"/>
      <w:r w:rsidRPr="00617CCC">
        <w:rPr>
          <w:rFonts w:ascii="Times New Roman" w:eastAsia="Calibri" w:hAnsi="Times New Roman" w:cs="Times New Roman"/>
          <w:sz w:val="24"/>
          <w:szCs w:val="24"/>
        </w:rPr>
        <w:t xml:space="preserve"> </w:t>
      </w:r>
      <w:proofErr w:type="gramStart"/>
      <w:r w:rsidRPr="00617CCC">
        <w:rPr>
          <w:rFonts w:ascii="Times New Roman" w:eastAsia="Calibri" w:hAnsi="Times New Roman" w:cs="Times New Roman"/>
          <w:sz w:val="24"/>
          <w:szCs w:val="24"/>
        </w:rPr>
        <w:t xml:space="preserve">Selain terkait dengan budaya, makanan tradisional biasanya juga memiliki </w:t>
      </w:r>
      <w:r w:rsidRPr="00617CCC">
        <w:rPr>
          <w:rFonts w:ascii="Times New Roman" w:eastAsia="Calibri" w:hAnsi="Times New Roman" w:cs="Times New Roman"/>
          <w:sz w:val="24"/>
          <w:szCs w:val="24"/>
        </w:rPr>
        <w:lastRenderedPageBreak/>
        <w:t>manfaat kesehatan.</w:t>
      </w:r>
      <w:proofErr w:type="gramEnd"/>
      <w:r w:rsidRPr="00617CCC">
        <w:rPr>
          <w:rFonts w:ascii="Times New Roman" w:eastAsia="Calibri" w:hAnsi="Times New Roman" w:cs="Times New Roman"/>
          <w:sz w:val="24"/>
          <w:szCs w:val="24"/>
        </w:rPr>
        <w:t xml:space="preserve"> </w:t>
      </w:r>
      <w:proofErr w:type="gramStart"/>
      <w:r w:rsidRPr="00617CCC">
        <w:rPr>
          <w:rFonts w:ascii="Times New Roman" w:eastAsia="Calibri" w:hAnsi="Times New Roman" w:cs="Times New Roman"/>
          <w:sz w:val="24"/>
          <w:szCs w:val="24"/>
        </w:rPr>
        <w:t>Salah satu peran makanan tradisional adalah sebagai ikon daerah tertentu sehingga dapat dijadikan daya tarik wisata bagi suatu daerah.</w:t>
      </w:r>
      <w:proofErr w:type="gramEnd"/>
      <w:r w:rsidRPr="00617CCC">
        <w:rPr>
          <w:rFonts w:ascii="Times New Roman" w:eastAsia="Calibri" w:hAnsi="Times New Roman" w:cs="Times New Roman"/>
          <w:sz w:val="24"/>
          <w:szCs w:val="24"/>
        </w:rPr>
        <w:t xml:space="preserve"> Menurut Dewi. </w:t>
      </w:r>
      <w:proofErr w:type="gramStart"/>
      <w:r w:rsidRPr="00617CCC">
        <w:rPr>
          <w:rFonts w:ascii="Times New Roman" w:eastAsia="Calibri" w:hAnsi="Times New Roman" w:cs="Times New Roman"/>
          <w:sz w:val="24"/>
          <w:szCs w:val="24"/>
        </w:rPr>
        <w:t>T. (2011) makanan tradisional termasuk dalam pengetahuan lokal atau disebut kearifan lokal karena mengandung nilai-nilai budaya dan filosofi dari daerah tertentu.</w:t>
      </w:r>
      <w:proofErr w:type="gramEnd"/>
      <w:r w:rsidRPr="00617CCC">
        <w:rPr>
          <w:rFonts w:ascii="Times New Roman" w:eastAsia="Calibri" w:hAnsi="Times New Roman" w:cs="Times New Roman"/>
          <w:sz w:val="24"/>
          <w:szCs w:val="24"/>
        </w:rPr>
        <w:t xml:space="preserve"> Menurut Alonso, E. B. (2015) makanan sarat dengan nilai simbolis dalam kelompok masyarakat dan telah menjadi sarana komunikasi yang menciptakan atau memperkuat hubungan sosial, mengekspresikan identitas pribadi atau kelompok manusia (misalnya etnis, kelas, jenis kelamin) dan terhubung dengan sekelompok orang yang masih hidup atau leluhur. Saat ini, ada banyak makanan tradisional yang bisa ditemukan ketika wisatawan berkunjung ke </w:t>
      </w:r>
      <w:proofErr w:type="gramStart"/>
      <w:r w:rsidRPr="00617CCC">
        <w:rPr>
          <w:rFonts w:ascii="Times New Roman" w:eastAsia="Calibri" w:hAnsi="Times New Roman" w:cs="Times New Roman"/>
          <w:sz w:val="24"/>
          <w:szCs w:val="24"/>
        </w:rPr>
        <w:t>kota</w:t>
      </w:r>
      <w:proofErr w:type="gramEnd"/>
      <w:r w:rsidRPr="00617CCC">
        <w:rPr>
          <w:rFonts w:ascii="Times New Roman" w:eastAsia="Calibri" w:hAnsi="Times New Roman" w:cs="Times New Roman"/>
          <w:sz w:val="24"/>
          <w:szCs w:val="24"/>
        </w:rPr>
        <w:t xml:space="preserve"> Bandung. Makanan juga dapat dilihat sebagai bentuk pencampuran lebih dari satu </w:t>
      </w:r>
      <w:proofErr w:type="gramStart"/>
      <w:r w:rsidRPr="00617CCC">
        <w:rPr>
          <w:rFonts w:ascii="Times New Roman" w:eastAsia="Calibri" w:hAnsi="Times New Roman" w:cs="Times New Roman"/>
          <w:sz w:val="24"/>
          <w:szCs w:val="24"/>
        </w:rPr>
        <w:t>kultur</w:t>
      </w:r>
      <w:proofErr w:type="gramEnd"/>
      <w:r w:rsidRPr="00617CCC">
        <w:rPr>
          <w:rFonts w:ascii="Times New Roman" w:eastAsia="Calibri" w:hAnsi="Times New Roman" w:cs="Times New Roman"/>
          <w:sz w:val="24"/>
          <w:szCs w:val="24"/>
        </w:rPr>
        <w:t xml:space="preserve"> (Jusoh, 2019).</w:t>
      </w:r>
      <w:r>
        <w:rPr>
          <w:rFonts w:ascii="Times New Roman" w:eastAsia="Calibri" w:hAnsi="Times New Roman" w:cs="Times New Roman"/>
          <w:sz w:val="24"/>
          <w:szCs w:val="24"/>
        </w:rPr>
        <w:t xml:space="preserve"> </w:t>
      </w:r>
      <w:proofErr w:type="gramStart"/>
      <w:r w:rsidRPr="00617CCC">
        <w:rPr>
          <w:rFonts w:ascii="Times New Roman" w:eastAsia="Calibri" w:hAnsi="Times New Roman" w:cs="Times New Roman"/>
          <w:sz w:val="24"/>
          <w:szCs w:val="24"/>
        </w:rPr>
        <w:t>Selanjutnya, makanan tradisional adalah makanan yang biasa dikonsumsi oleh masyarakat tertentu, dengan cita rasa khas yang diterima oleh masyarakat tersebut (Intan Nopitasari, Intan Oktaviani, 2017).</w:t>
      </w:r>
      <w:proofErr w:type="gramEnd"/>
      <w:r w:rsidRPr="00617CCC">
        <w:rPr>
          <w:rFonts w:ascii="Times New Roman" w:eastAsia="Calibri" w:hAnsi="Times New Roman" w:cs="Times New Roman"/>
          <w:sz w:val="24"/>
          <w:szCs w:val="24"/>
        </w:rPr>
        <w:t xml:space="preserve"> Wisata Kuliner Menurut Putra, </w:t>
      </w:r>
      <w:proofErr w:type="gramStart"/>
      <w:r w:rsidRPr="00617CCC">
        <w:rPr>
          <w:rFonts w:ascii="Times New Roman" w:eastAsia="Calibri" w:hAnsi="Times New Roman" w:cs="Times New Roman"/>
          <w:sz w:val="24"/>
          <w:szCs w:val="24"/>
        </w:rPr>
        <w:t>et.al.,</w:t>
      </w:r>
      <w:proofErr w:type="gramEnd"/>
      <w:r w:rsidRPr="00617CCC">
        <w:rPr>
          <w:rFonts w:ascii="Times New Roman" w:eastAsia="Calibri" w:hAnsi="Times New Roman" w:cs="Times New Roman"/>
          <w:sz w:val="24"/>
          <w:szCs w:val="24"/>
        </w:rPr>
        <w:t xml:space="preserve"> (2014) wisata kuliner merupakan kegiatan wisata yang harus dicari </w:t>
      </w:r>
    </w:p>
    <w:p w:rsidR="00533CBA" w:rsidRDefault="00617CCC" w:rsidP="00617CCC">
      <w:pPr>
        <w:pStyle w:val="ListParagraph"/>
        <w:spacing w:line="240" w:lineRule="auto"/>
        <w:ind w:left="0" w:firstLine="284"/>
        <w:jc w:val="both"/>
        <w:rPr>
          <w:rFonts w:ascii="Times New Roman" w:eastAsia="Calibri" w:hAnsi="Times New Roman" w:cs="Times New Roman"/>
          <w:sz w:val="24"/>
          <w:szCs w:val="24"/>
        </w:rPr>
      </w:pPr>
      <w:proofErr w:type="gramStart"/>
      <w:r w:rsidRPr="00617CCC">
        <w:rPr>
          <w:rFonts w:ascii="Times New Roman" w:eastAsia="Calibri" w:hAnsi="Times New Roman" w:cs="Times New Roman"/>
          <w:sz w:val="24"/>
          <w:szCs w:val="24"/>
        </w:rPr>
        <w:t>Makanan dan minuman yang unik dan mengesankan.</w:t>
      </w:r>
      <w:proofErr w:type="gramEnd"/>
      <w:r w:rsidRPr="00617CCC">
        <w:rPr>
          <w:rFonts w:ascii="Times New Roman" w:eastAsia="Calibri" w:hAnsi="Times New Roman" w:cs="Times New Roman"/>
          <w:sz w:val="24"/>
          <w:szCs w:val="24"/>
        </w:rPr>
        <w:t xml:space="preserve"> </w:t>
      </w:r>
      <w:proofErr w:type="gramStart"/>
      <w:r w:rsidRPr="00617CCC">
        <w:rPr>
          <w:rFonts w:ascii="Times New Roman" w:eastAsia="Calibri" w:hAnsi="Times New Roman" w:cs="Times New Roman"/>
          <w:sz w:val="24"/>
          <w:szCs w:val="24"/>
        </w:rPr>
        <w:t>Wisata kuliner adalah kegiatan yang menarik wisatawan untuk mengunjungi suatu daerah untuk menikmati beberapa makanan dan minuman khas kawasan tersebut dan membuat kenangan.</w:t>
      </w:r>
      <w:proofErr w:type="gramEnd"/>
      <w:r w:rsidRPr="00617CCC">
        <w:rPr>
          <w:rFonts w:ascii="Times New Roman" w:eastAsia="Calibri" w:hAnsi="Times New Roman" w:cs="Times New Roman"/>
          <w:sz w:val="24"/>
          <w:szCs w:val="24"/>
        </w:rPr>
        <w:t xml:space="preserve"> </w:t>
      </w:r>
      <w:proofErr w:type="gramStart"/>
      <w:r w:rsidRPr="00617CCC">
        <w:rPr>
          <w:rFonts w:ascii="Times New Roman" w:eastAsia="Calibri" w:hAnsi="Times New Roman" w:cs="Times New Roman"/>
          <w:sz w:val="24"/>
          <w:szCs w:val="24"/>
        </w:rPr>
        <w:t>Bahan Makanan Lokal Makanan lokal adalah makanan tradisional yang diproduksi dari suatu daerah di Indonesia yang terdiri dari berbagai makanan olahan, baik makanan pokok maupun makanan tambahan.</w:t>
      </w:r>
      <w:proofErr w:type="gramEnd"/>
      <w:r w:rsidRPr="00617CCC">
        <w:rPr>
          <w:rFonts w:ascii="Times New Roman" w:eastAsia="Calibri" w:hAnsi="Times New Roman" w:cs="Times New Roman"/>
          <w:sz w:val="24"/>
          <w:szCs w:val="24"/>
        </w:rPr>
        <w:t xml:space="preserve"> </w:t>
      </w:r>
      <w:proofErr w:type="gramStart"/>
      <w:r w:rsidRPr="00617CCC">
        <w:rPr>
          <w:rFonts w:ascii="Times New Roman" w:eastAsia="Calibri" w:hAnsi="Times New Roman" w:cs="Times New Roman"/>
          <w:sz w:val="24"/>
          <w:szCs w:val="24"/>
        </w:rPr>
        <w:t>Makanan lokal dapat dijadikan ciri khas suatu daerah.</w:t>
      </w:r>
      <w:proofErr w:type="gramEnd"/>
      <w:r w:rsidRPr="00617CCC">
        <w:rPr>
          <w:rFonts w:ascii="Times New Roman" w:eastAsia="Calibri" w:hAnsi="Times New Roman" w:cs="Times New Roman"/>
          <w:sz w:val="24"/>
          <w:szCs w:val="24"/>
        </w:rPr>
        <w:t xml:space="preserve"> </w:t>
      </w:r>
      <w:proofErr w:type="gramStart"/>
      <w:r w:rsidRPr="00617CCC">
        <w:rPr>
          <w:rFonts w:ascii="Times New Roman" w:eastAsia="Calibri" w:hAnsi="Times New Roman" w:cs="Times New Roman"/>
          <w:sz w:val="24"/>
          <w:szCs w:val="24"/>
        </w:rPr>
        <w:t>Pangan lokal adalah produk pangan yang telah lama diproduksi, dikembangkan dan dikonsumsi di suatu wilayah atau komunitas tertentu.</w:t>
      </w:r>
      <w:proofErr w:type="gramEnd"/>
    </w:p>
    <w:p w:rsidR="00533CBA" w:rsidRDefault="00617CCC" w:rsidP="00533CBA">
      <w:pPr>
        <w:pStyle w:val="ListParagraph"/>
        <w:spacing w:line="240" w:lineRule="auto"/>
        <w:ind w:left="0" w:firstLine="284"/>
        <w:jc w:val="both"/>
        <w:rPr>
          <w:rFonts w:ascii="Times New Roman" w:eastAsia="Calibri" w:hAnsi="Times New Roman" w:cs="Times New Roman"/>
          <w:sz w:val="24"/>
          <w:szCs w:val="24"/>
        </w:rPr>
      </w:pPr>
      <w:proofErr w:type="gramStart"/>
      <w:r w:rsidRPr="00617CCC">
        <w:rPr>
          <w:rFonts w:ascii="Times New Roman" w:eastAsia="Calibri" w:hAnsi="Times New Roman" w:cs="Times New Roman"/>
          <w:sz w:val="24"/>
          <w:szCs w:val="24"/>
        </w:rPr>
        <w:t>Dengan berkembangnya makanan tradisional memberikan kesempatan bagi masyarakat sekitar untuk.</w:t>
      </w:r>
      <w:proofErr w:type="gramEnd"/>
      <w:r w:rsidRPr="00617CCC">
        <w:rPr>
          <w:rFonts w:ascii="Times New Roman" w:eastAsia="Calibri" w:hAnsi="Times New Roman" w:cs="Times New Roman"/>
          <w:sz w:val="24"/>
          <w:szCs w:val="24"/>
        </w:rPr>
        <w:t xml:space="preserve"> </w:t>
      </w:r>
      <w:proofErr w:type="gramStart"/>
      <w:r w:rsidRPr="00617CCC">
        <w:rPr>
          <w:rFonts w:ascii="Times New Roman" w:eastAsia="Calibri" w:hAnsi="Times New Roman" w:cs="Times New Roman"/>
          <w:sz w:val="24"/>
          <w:szCs w:val="24"/>
        </w:rPr>
        <w:t xml:space="preserve">Wolf (2004) menyatakan bahwa wisata kuliner bukanlah sesuatu yang mewah dan eksklusif, wisata kuliner menekankan pengalaman yang unik </w:t>
      </w:r>
      <w:r w:rsidRPr="00617CCC">
        <w:rPr>
          <w:rFonts w:ascii="Times New Roman" w:eastAsia="Calibri" w:hAnsi="Times New Roman" w:cs="Times New Roman"/>
          <w:sz w:val="24"/>
          <w:szCs w:val="24"/>
        </w:rPr>
        <w:lastRenderedPageBreak/>
        <w:t>dan bukan pada kemewahan menyajikan makanan.</w:t>
      </w:r>
      <w:proofErr w:type="gramEnd"/>
      <w:r w:rsidRPr="00617CCC">
        <w:rPr>
          <w:rFonts w:ascii="Times New Roman" w:eastAsia="Calibri" w:hAnsi="Times New Roman" w:cs="Times New Roman"/>
          <w:sz w:val="24"/>
          <w:szCs w:val="24"/>
        </w:rPr>
        <w:t xml:space="preserve"> </w:t>
      </w:r>
      <w:proofErr w:type="gramStart"/>
      <w:r w:rsidRPr="00617CCC">
        <w:rPr>
          <w:rFonts w:ascii="Times New Roman" w:eastAsia="Calibri" w:hAnsi="Times New Roman" w:cs="Times New Roman"/>
          <w:sz w:val="24"/>
          <w:szCs w:val="24"/>
        </w:rPr>
        <w:t>Asosiasi Wisata Kuliner Internasional (ICTA) menyatakan bahwa wisata kuliner bukanlah hal baru, terkait dengan wisata agriwisata tetapi lebih fokus pada bagaimana suatu makanan atau minuman dapat menarik wisatawan untuk menikmatinya.</w:t>
      </w:r>
      <w:proofErr w:type="gramEnd"/>
      <w:r w:rsidRPr="00617CCC">
        <w:rPr>
          <w:rFonts w:ascii="Times New Roman" w:eastAsia="Calibri" w:hAnsi="Times New Roman" w:cs="Times New Roman"/>
          <w:sz w:val="24"/>
          <w:szCs w:val="24"/>
        </w:rPr>
        <w:t xml:space="preserve"> </w:t>
      </w:r>
      <w:proofErr w:type="gramStart"/>
      <w:r w:rsidRPr="00617CCC">
        <w:rPr>
          <w:rFonts w:ascii="Times New Roman" w:eastAsia="Calibri" w:hAnsi="Times New Roman" w:cs="Times New Roman"/>
          <w:sz w:val="24"/>
          <w:szCs w:val="24"/>
        </w:rPr>
        <w:t>Menyajikan kuliner kepada wisatawan tidak hanya mengantarkan atau menyajikan makanan lokal kepada wisatawan, tetapi sebagai upaya menghubungkan makanan dengan budaya lokal dan budaya global.</w:t>
      </w:r>
      <w:proofErr w:type="gramEnd"/>
      <w:r w:rsidRPr="00617CCC">
        <w:rPr>
          <w:rFonts w:ascii="Times New Roman" w:eastAsia="Calibri" w:hAnsi="Times New Roman" w:cs="Times New Roman"/>
          <w:sz w:val="24"/>
          <w:szCs w:val="24"/>
        </w:rPr>
        <w:t xml:space="preserve"> </w:t>
      </w:r>
      <w:proofErr w:type="gramStart"/>
      <w:r w:rsidRPr="00617CCC">
        <w:rPr>
          <w:rFonts w:ascii="Times New Roman" w:eastAsia="Calibri" w:hAnsi="Times New Roman" w:cs="Times New Roman"/>
          <w:sz w:val="24"/>
          <w:szCs w:val="24"/>
        </w:rPr>
        <w:t>Potensi wisata kuliner tidak hanya sebagai upaya untuk mengenalkan kuliner lokal kepada wisatawan, tetapi juga memiliki efek multidimensi (Richards, 2012).</w:t>
      </w:r>
      <w:proofErr w:type="gramEnd"/>
      <w:r>
        <w:rPr>
          <w:rFonts w:ascii="Times New Roman" w:eastAsia="Calibri" w:hAnsi="Times New Roman" w:cs="Times New Roman"/>
          <w:sz w:val="24"/>
          <w:szCs w:val="24"/>
        </w:rPr>
        <w:t xml:space="preserve"> </w:t>
      </w:r>
      <w:r w:rsidRPr="00617CCC">
        <w:rPr>
          <w:rFonts w:ascii="Times New Roman" w:eastAsia="Calibri" w:hAnsi="Times New Roman" w:cs="Times New Roman"/>
          <w:sz w:val="24"/>
          <w:szCs w:val="24"/>
        </w:rPr>
        <w:t xml:space="preserve">Menurut Seogiarto (2018), kuliner adalah memasak dalam arti hasil dari proses memasak. </w:t>
      </w:r>
      <w:proofErr w:type="gramStart"/>
      <w:r w:rsidRPr="00617CCC">
        <w:rPr>
          <w:rFonts w:ascii="Times New Roman" w:eastAsia="Calibri" w:hAnsi="Times New Roman" w:cs="Times New Roman"/>
          <w:sz w:val="24"/>
          <w:szCs w:val="24"/>
        </w:rPr>
        <w:t>Wisata kuliner adalah berwisata ke suatu daerah atau tempat yang menyajikan makanan khas untuk mendapatkan pengalaman baru tentang kuliner (Hall dan Mitchell, 2001, dalam Sari, 2013).</w:t>
      </w:r>
      <w:proofErr w:type="gramEnd"/>
      <w:r w:rsidRPr="00617CCC">
        <w:rPr>
          <w:rFonts w:ascii="Times New Roman" w:eastAsia="Calibri" w:hAnsi="Times New Roman" w:cs="Times New Roman"/>
          <w:sz w:val="24"/>
          <w:szCs w:val="24"/>
        </w:rPr>
        <w:t xml:space="preserve"> </w:t>
      </w:r>
      <w:proofErr w:type="gramStart"/>
      <w:r w:rsidRPr="00617CCC">
        <w:rPr>
          <w:rFonts w:ascii="Times New Roman" w:eastAsia="Calibri" w:hAnsi="Times New Roman" w:cs="Times New Roman"/>
          <w:sz w:val="24"/>
          <w:szCs w:val="24"/>
        </w:rPr>
        <w:t>Dalam pengertian ini, pusat wisata kuliner adalah tempat yang menyajikan berbagai makanan olahan sehingga pengunjung mendapatkan pengalaman baru tentang kuliner.</w:t>
      </w:r>
      <w:proofErr w:type="gramEnd"/>
      <w:r w:rsidRPr="00617CCC">
        <w:rPr>
          <w:rFonts w:ascii="Times New Roman" w:eastAsia="Calibri" w:hAnsi="Times New Roman" w:cs="Times New Roman"/>
          <w:sz w:val="24"/>
          <w:szCs w:val="24"/>
        </w:rPr>
        <w:t xml:space="preserve"> </w:t>
      </w:r>
      <w:proofErr w:type="gramStart"/>
      <w:r w:rsidRPr="00617CCC">
        <w:rPr>
          <w:rFonts w:ascii="Times New Roman" w:eastAsia="Calibri" w:hAnsi="Times New Roman" w:cs="Times New Roman"/>
          <w:sz w:val="24"/>
          <w:szCs w:val="24"/>
        </w:rPr>
        <w:t>Daya Tarik Wisata Pengertian "Atraksi" adalah segala sesuatu yang dicari atau dikunjungi oleh pengunjung karena nilai, karakteristik, dan daya tariknya berupa berbagai sumber daya alam, keterampilan manusia dan budaya.</w:t>
      </w:r>
      <w:proofErr w:type="gramEnd"/>
      <w:r w:rsidRPr="00617CCC">
        <w:rPr>
          <w:rFonts w:ascii="Times New Roman" w:eastAsia="Calibri" w:hAnsi="Times New Roman" w:cs="Times New Roman"/>
          <w:sz w:val="24"/>
          <w:szCs w:val="24"/>
        </w:rPr>
        <w:t xml:space="preserve"> Menurut definisi yang diberikan di atas, "objek wisata" adalah setiap sumber daya alam, aset budaya, atau kreasi buatan manusia yang berpotensi tumbuh menjadi tempat wisata (Ariana, 2015) Menurut (Wardani, Toenlioe, &amp; Wedi, 2018) daya tarik adalah kekuatan seseorang atau objek untuk menarik seseorang kepada mereka dan membujuk mereka untuk menyukainya.</w:t>
      </w:r>
      <w:r w:rsidRPr="00617CCC">
        <w:t xml:space="preserve"> </w:t>
      </w:r>
      <w:proofErr w:type="gramStart"/>
      <w:r w:rsidRPr="00617CCC">
        <w:rPr>
          <w:rFonts w:ascii="Times New Roman" w:eastAsia="Calibri" w:hAnsi="Times New Roman" w:cs="Times New Roman"/>
          <w:sz w:val="24"/>
          <w:szCs w:val="24"/>
        </w:rPr>
        <w:t>Dari uraian ini diilustrasikan bahwa keinginan seorang turis untuk bepergian dan alasan utama mereka memilih tujuan tertentu keduanya dipengaruhi oleh keberadaan tempat wisata yang sangat baik dan berkualitas tinggi (Crouch &amp; Ritchie, 2003) Penentu utama kebahagiaan dan loyalitas wisatawan adalah daya tarik.</w:t>
      </w:r>
      <w:proofErr w:type="gramEnd"/>
      <w:r w:rsidRPr="00617CCC">
        <w:rPr>
          <w:rFonts w:ascii="Times New Roman" w:eastAsia="Calibri" w:hAnsi="Times New Roman" w:cs="Times New Roman"/>
          <w:sz w:val="24"/>
          <w:szCs w:val="24"/>
        </w:rPr>
        <w:t xml:space="preserve"> </w:t>
      </w:r>
      <w:proofErr w:type="gramStart"/>
      <w:r w:rsidRPr="00617CCC">
        <w:rPr>
          <w:rFonts w:ascii="Times New Roman" w:eastAsia="Calibri" w:hAnsi="Times New Roman" w:cs="Times New Roman"/>
          <w:sz w:val="24"/>
          <w:szCs w:val="24"/>
        </w:rPr>
        <w:t>Loyalitas pelanggan merupakan faktor yang menjamin kelangsungan bisnis (Hermawan, 2017).</w:t>
      </w:r>
      <w:proofErr w:type="gramEnd"/>
      <w:r w:rsidRPr="00617CCC">
        <w:rPr>
          <w:rFonts w:ascii="Times New Roman" w:eastAsia="Calibri" w:hAnsi="Times New Roman" w:cs="Times New Roman"/>
          <w:sz w:val="24"/>
          <w:szCs w:val="24"/>
        </w:rPr>
        <w:t xml:space="preserve"> </w:t>
      </w:r>
      <w:proofErr w:type="gramStart"/>
      <w:r w:rsidRPr="00617CCC">
        <w:rPr>
          <w:rFonts w:ascii="Times New Roman" w:eastAsia="Calibri" w:hAnsi="Times New Roman" w:cs="Times New Roman"/>
          <w:sz w:val="24"/>
          <w:szCs w:val="24"/>
        </w:rPr>
        <w:t xml:space="preserve">Keanekaragaman pangan </w:t>
      </w:r>
      <w:r w:rsidRPr="00617CCC">
        <w:rPr>
          <w:rFonts w:ascii="Times New Roman" w:eastAsia="Calibri" w:hAnsi="Times New Roman" w:cs="Times New Roman"/>
          <w:sz w:val="24"/>
          <w:szCs w:val="24"/>
        </w:rPr>
        <w:lastRenderedPageBreak/>
        <w:t>tradisional sangat mendukung terwujudnya pangan tradisional sebagai daya tarik wisata kuliner (Harsana et al, 2018) Potensi wisata kuliner didukung oleh keberadaan tempat wisata di suatu daerah.</w:t>
      </w:r>
      <w:proofErr w:type="gramEnd"/>
      <w:r w:rsidRPr="00617CCC">
        <w:rPr>
          <w:rFonts w:ascii="Times New Roman" w:eastAsia="Calibri" w:hAnsi="Times New Roman" w:cs="Times New Roman"/>
          <w:sz w:val="24"/>
          <w:szCs w:val="24"/>
        </w:rPr>
        <w:t xml:space="preserve"> </w:t>
      </w:r>
      <w:proofErr w:type="gramStart"/>
      <w:r w:rsidRPr="00617CCC">
        <w:rPr>
          <w:rFonts w:ascii="Times New Roman" w:eastAsia="Calibri" w:hAnsi="Times New Roman" w:cs="Times New Roman"/>
          <w:sz w:val="24"/>
          <w:szCs w:val="24"/>
        </w:rPr>
        <w:t>Wisata kuliner adalah sesuatu yang mewah dan eksklusif.</w:t>
      </w:r>
      <w:proofErr w:type="gramEnd"/>
      <w:r w:rsidRPr="00617CCC">
        <w:rPr>
          <w:rFonts w:ascii="Times New Roman" w:eastAsia="Calibri" w:hAnsi="Times New Roman" w:cs="Times New Roman"/>
          <w:sz w:val="24"/>
          <w:szCs w:val="24"/>
        </w:rPr>
        <w:t xml:space="preserve"> </w:t>
      </w:r>
      <w:proofErr w:type="gramStart"/>
      <w:r w:rsidRPr="00617CCC">
        <w:rPr>
          <w:rFonts w:ascii="Times New Roman" w:eastAsia="Calibri" w:hAnsi="Times New Roman" w:cs="Times New Roman"/>
          <w:sz w:val="24"/>
          <w:szCs w:val="24"/>
        </w:rPr>
        <w:t>Wisata kuliner menekankan pengalaman gastronomi yang unik dan menegaskan, bukan pada kemewahan restoran atau kelengkapan jenis makanan dan minuman yang tersedia.</w:t>
      </w:r>
      <w:proofErr w:type="gramEnd"/>
    </w:p>
    <w:p w:rsidR="00533CBA" w:rsidRPr="00533CBA" w:rsidRDefault="00533CBA" w:rsidP="00DA3008">
      <w:pPr>
        <w:pStyle w:val="ListParagraph"/>
        <w:spacing w:line="240" w:lineRule="auto"/>
        <w:ind w:left="0" w:firstLine="284"/>
        <w:jc w:val="both"/>
        <w:rPr>
          <w:rFonts w:ascii="Times New Roman" w:eastAsia="Calibri" w:hAnsi="Times New Roman" w:cs="Times New Roman"/>
          <w:b/>
          <w:sz w:val="24"/>
          <w:szCs w:val="24"/>
        </w:rPr>
      </w:pPr>
    </w:p>
    <w:p w:rsidR="00C26967" w:rsidRDefault="0021043D" w:rsidP="00533CBA">
      <w:pPr>
        <w:pStyle w:val="ListParagraph"/>
        <w:spacing w:line="240" w:lineRule="auto"/>
        <w:ind w:left="0"/>
        <w:jc w:val="both"/>
        <w:rPr>
          <w:rFonts w:ascii="Times New Roman" w:eastAsia="Calibri" w:hAnsi="Times New Roman" w:cs="Times New Roman"/>
          <w:b/>
          <w:sz w:val="24"/>
          <w:szCs w:val="24"/>
          <w:shd w:val="clear" w:color="auto" w:fill="FFFFFF"/>
        </w:rPr>
      </w:pPr>
      <w:r>
        <w:rPr>
          <w:rFonts w:ascii="Times New Roman" w:eastAsia="Calibri" w:hAnsi="Times New Roman" w:cs="Times New Roman"/>
          <w:b/>
          <w:sz w:val="24"/>
          <w:szCs w:val="24"/>
          <w:shd w:val="clear" w:color="auto" w:fill="FFFFFF"/>
        </w:rPr>
        <w:t>2.1.3</w:t>
      </w:r>
      <w:r w:rsidR="00C26967" w:rsidRPr="00533CBA">
        <w:rPr>
          <w:rFonts w:ascii="Times New Roman" w:eastAsia="Calibri" w:hAnsi="Times New Roman" w:cs="Times New Roman"/>
          <w:b/>
          <w:sz w:val="24"/>
          <w:szCs w:val="24"/>
          <w:shd w:val="clear" w:color="auto" w:fill="FFFFFF"/>
        </w:rPr>
        <w:t>.</w:t>
      </w:r>
      <w:r w:rsidR="00617CCC" w:rsidRPr="00617CCC">
        <w:t xml:space="preserve"> </w:t>
      </w:r>
      <w:r w:rsidR="00617CCC" w:rsidRPr="00617CCC">
        <w:rPr>
          <w:rFonts w:ascii="Times New Roman" w:eastAsia="Calibri" w:hAnsi="Times New Roman" w:cs="Times New Roman"/>
          <w:b/>
          <w:sz w:val="24"/>
          <w:szCs w:val="24"/>
          <w:shd w:val="clear" w:color="auto" w:fill="FFFFFF"/>
        </w:rPr>
        <w:t>Sekilas Tentang Pasar Cihapit</w:t>
      </w:r>
    </w:p>
    <w:p w:rsidR="00DA3008" w:rsidRDefault="00617CCC" w:rsidP="00533CBA">
      <w:pPr>
        <w:pStyle w:val="ListParagraph"/>
        <w:spacing w:line="240" w:lineRule="auto"/>
        <w:ind w:left="0" w:firstLine="426"/>
        <w:jc w:val="both"/>
        <w:rPr>
          <w:rFonts w:ascii="Times New Roman" w:eastAsia="Arial" w:hAnsi="Times New Roman" w:cs="Times New Roman"/>
          <w:sz w:val="24"/>
          <w:szCs w:val="24"/>
        </w:rPr>
      </w:pPr>
      <w:proofErr w:type="gramStart"/>
      <w:r w:rsidRPr="00617CCC">
        <w:rPr>
          <w:rFonts w:ascii="Times New Roman" w:eastAsia="Arial" w:hAnsi="Times New Roman" w:cs="Times New Roman"/>
          <w:sz w:val="24"/>
          <w:szCs w:val="24"/>
        </w:rPr>
        <w:t>Salah satu kawasan kuliner yang menjadi daya tarik wisata di Kota Bandung adalah pasar Cihapit.</w:t>
      </w:r>
      <w:proofErr w:type="gramEnd"/>
      <w:r w:rsidRPr="00617CCC">
        <w:rPr>
          <w:rFonts w:ascii="Times New Roman" w:eastAsia="Arial" w:hAnsi="Times New Roman" w:cs="Times New Roman"/>
          <w:sz w:val="24"/>
          <w:szCs w:val="24"/>
        </w:rPr>
        <w:t xml:space="preserve"> </w:t>
      </w:r>
      <w:proofErr w:type="gramStart"/>
      <w:r w:rsidRPr="00617CCC">
        <w:rPr>
          <w:rFonts w:ascii="Times New Roman" w:eastAsia="Arial" w:hAnsi="Times New Roman" w:cs="Times New Roman"/>
          <w:sz w:val="24"/>
          <w:szCs w:val="24"/>
        </w:rPr>
        <w:t>Berbeda dengan pasar tradisional pada umumnya yang terkesan bau dan lusuh, Pasar Cihapit terlihat bersih, tertata rapi dan tidak berbau.</w:t>
      </w:r>
      <w:proofErr w:type="gramEnd"/>
      <w:r w:rsidRPr="00617CCC">
        <w:rPr>
          <w:rFonts w:ascii="Times New Roman" w:eastAsia="Arial" w:hAnsi="Times New Roman" w:cs="Times New Roman"/>
          <w:sz w:val="24"/>
          <w:szCs w:val="24"/>
        </w:rPr>
        <w:t xml:space="preserve"> </w:t>
      </w:r>
      <w:proofErr w:type="gramStart"/>
      <w:r w:rsidRPr="00617CCC">
        <w:rPr>
          <w:rFonts w:ascii="Times New Roman" w:eastAsia="Arial" w:hAnsi="Times New Roman" w:cs="Times New Roman"/>
          <w:sz w:val="24"/>
          <w:szCs w:val="24"/>
        </w:rPr>
        <w:t>Hal ini menunjukkan bahwa pengelola pasar sangat memperhatikan kebersihan dan kenyamanan pengunjung.</w:t>
      </w:r>
      <w:proofErr w:type="gramEnd"/>
      <w:r w:rsidRPr="00617CCC">
        <w:rPr>
          <w:rFonts w:ascii="Times New Roman" w:eastAsia="Arial" w:hAnsi="Times New Roman" w:cs="Times New Roman"/>
          <w:sz w:val="24"/>
          <w:szCs w:val="24"/>
        </w:rPr>
        <w:t xml:space="preserve"> </w:t>
      </w:r>
      <w:proofErr w:type="gramStart"/>
      <w:r w:rsidRPr="00617CCC">
        <w:rPr>
          <w:rFonts w:ascii="Times New Roman" w:eastAsia="Arial" w:hAnsi="Times New Roman" w:cs="Times New Roman"/>
          <w:sz w:val="24"/>
          <w:szCs w:val="24"/>
        </w:rPr>
        <w:t>Dan pasar Cihapit tidak hanya menjual makanan tradisional tetapi juga makanan kekinian seperti Mister Pho, Bakmi Tjo Kin, Rama Ramen, toko roti Seroja dll.</w:t>
      </w:r>
      <w:proofErr w:type="gramEnd"/>
      <w:r w:rsidRPr="00617CCC">
        <w:rPr>
          <w:rFonts w:ascii="Times New Roman" w:eastAsia="Arial" w:hAnsi="Times New Roman" w:cs="Times New Roman"/>
          <w:sz w:val="24"/>
          <w:szCs w:val="24"/>
        </w:rPr>
        <w:t xml:space="preserve"> </w:t>
      </w:r>
      <w:proofErr w:type="gramStart"/>
      <w:r w:rsidRPr="00617CCC">
        <w:rPr>
          <w:rFonts w:ascii="Times New Roman" w:eastAsia="Arial" w:hAnsi="Times New Roman" w:cs="Times New Roman"/>
          <w:sz w:val="24"/>
          <w:szCs w:val="24"/>
        </w:rPr>
        <w:t>Seiring dengan perkembangan zaman, Pasar Cihapit tidak mau ketinggalan.</w:t>
      </w:r>
      <w:proofErr w:type="gramEnd"/>
      <w:r w:rsidRPr="00617CCC">
        <w:rPr>
          <w:rFonts w:ascii="Times New Roman" w:eastAsia="Arial" w:hAnsi="Times New Roman" w:cs="Times New Roman"/>
          <w:sz w:val="24"/>
          <w:szCs w:val="24"/>
        </w:rPr>
        <w:t xml:space="preserve"> </w:t>
      </w:r>
      <w:proofErr w:type="gramStart"/>
      <w:r w:rsidRPr="00617CCC">
        <w:rPr>
          <w:rFonts w:ascii="Times New Roman" w:eastAsia="Arial" w:hAnsi="Times New Roman" w:cs="Times New Roman"/>
          <w:sz w:val="24"/>
          <w:szCs w:val="24"/>
        </w:rPr>
        <w:t>Pasar ini telah berubah menjadi pasar digital.</w:t>
      </w:r>
      <w:proofErr w:type="gramEnd"/>
      <w:r w:rsidRPr="00617CCC">
        <w:rPr>
          <w:rFonts w:ascii="Times New Roman" w:eastAsia="Arial" w:hAnsi="Times New Roman" w:cs="Times New Roman"/>
          <w:sz w:val="24"/>
          <w:szCs w:val="24"/>
        </w:rPr>
        <w:t xml:space="preserve"> Manajer Pasar Cihapit berkolaborasi dengan Gojek-Tokopedia (GoTo) untuk mengubah wajah pasar tradisional menjadi lebih modern dan menarik</w:t>
      </w:r>
      <w:proofErr w:type="gramStart"/>
      <w:r w:rsidRPr="00617CCC">
        <w:rPr>
          <w:rFonts w:ascii="Times New Roman" w:eastAsia="Arial" w:hAnsi="Times New Roman" w:cs="Times New Roman"/>
          <w:sz w:val="24"/>
          <w:szCs w:val="24"/>
        </w:rPr>
        <w:t>.</w:t>
      </w:r>
      <w:r w:rsidR="00DA3008" w:rsidRPr="00DA3008">
        <w:rPr>
          <w:rFonts w:ascii="Times New Roman" w:eastAsia="Arial" w:hAnsi="Times New Roman" w:cs="Times New Roman"/>
          <w:sz w:val="24"/>
          <w:szCs w:val="24"/>
        </w:rPr>
        <w:t>.</w:t>
      </w:r>
      <w:proofErr w:type="gramEnd"/>
      <w:r w:rsidRPr="00617CCC">
        <w:t xml:space="preserve"> </w:t>
      </w:r>
      <w:proofErr w:type="gramStart"/>
      <w:r w:rsidRPr="00617CCC">
        <w:rPr>
          <w:rFonts w:ascii="Times New Roman" w:eastAsia="Arial" w:hAnsi="Times New Roman" w:cs="Times New Roman"/>
          <w:sz w:val="24"/>
          <w:szCs w:val="24"/>
        </w:rPr>
        <w:t>Pasar Cihapit adalah contoh pasar tradisional yang telah berhasil beradaptasi dengan zaman.</w:t>
      </w:r>
      <w:proofErr w:type="gramEnd"/>
      <w:r w:rsidRPr="00617CCC">
        <w:rPr>
          <w:rFonts w:ascii="Times New Roman" w:eastAsia="Arial" w:hAnsi="Times New Roman" w:cs="Times New Roman"/>
          <w:sz w:val="24"/>
          <w:szCs w:val="24"/>
        </w:rPr>
        <w:t xml:space="preserve"> </w:t>
      </w:r>
      <w:proofErr w:type="gramStart"/>
      <w:r w:rsidRPr="00617CCC">
        <w:rPr>
          <w:rFonts w:ascii="Times New Roman" w:eastAsia="Arial" w:hAnsi="Times New Roman" w:cs="Times New Roman"/>
          <w:sz w:val="24"/>
          <w:szCs w:val="24"/>
        </w:rPr>
        <w:t>Meski sudah berdiri puluhan tahun, pasar ini tetap eksis dan menjadi pilihan masyarakat Kota Bandung untuk berbelanja kebutuhan sehari-hari.</w:t>
      </w:r>
      <w:proofErr w:type="gramEnd"/>
      <w:r w:rsidRPr="00617CCC">
        <w:rPr>
          <w:rFonts w:ascii="Times New Roman" w:eastAsia="Arial" w:hAnsi="Times New Roman" w:cs="Times New Roman"/>
          <w:sz w:val="24"/>
          <w:szCs w:val="24"/>
        </w:rPr>
        <w:t xml:space="preserve"> </w:t>
      </w:r>
      <w:proofErr w:type="gramStart"/>
      <w:r w:rsidRPr="00617CCC">
        <w:rPr>
          <w:rFonts w:ascii="Times New Roman" w:eastAsia="Arial" w:hAnsi="Times New Roman" w:cs="Times New Roman"/>
          <w:sz w:val="24"/>
          <w:szCs w:val="24"/>
        </w:rPr>
        <w:t>Pasar Cihapit bukan hanya tempat transaksi jual beli, tetapi juga bagian dari sejarah dan budaya masyarakat Bandung.</w:t>
      </w:r>
      <w:proofErr w:type="gramEnd"/>
      <w:r w:rsidRPr="00617CCC">
        <w:rPr>
          <w:rFonts w:ascii="Times New Roman" w:eastAsia="Arial" w:hAnsi="Times New Roman" w:cs="Times New Roman"/>
          <w:sz w:val="24"/>
          <w:szCs w:val="24"/>
        </w:rPr>
        <w:t xml:space="preserve"> Dengan transformasi yang dilakukan, diharapkan Pasar Cihapit dapat terus bertahan dan berkembang di masa depan. Cihapit yang terletak di jantung </w:t>
      </w:r>
      <w:proofErr w:type="gramStart"/>
      <w:r w:rsidRPr="00617CCC">
        <w:rPr>
          <w:rFonts w:ascii="Times New Roman" w:eastAsia="Arial" w:hAnsi="Times New Roman" w:cs="Times New Roman"/>
          <w:sz w:val="24"/>
          <w:szCs w:val="24"/>
        </w:rPr>
        <w:t>kota</w:t>
      </w:r>
      <w:proofErr w:type="gramEnd"/>
      <w:r w:rsidRPr="00617CCC">
        <w:rPr>
          <w:rFonts w:ascii="Times New Roman" w:eastAsia="Arial" w:hAnsi="Times New Roman" w:cs="Times New Roman"/>
          <w:sz w:val="24"/>
          <w:szCs w:val="24"/>
        </w:rPr>
        <w:t xml:space="preserve"> Bandung memiliki potensi besar untuk menjadi destinasi wisata kuliner yang menarik. </w:t>
      </w:r>
      <w:proofErr w:type="gramStart"/>
      <w:r w:rsidRPr="00617CCC">
        <w:rPr>
          <w:rFonts w:ascii="Times New Roman" w:eastAsia="Arial" w:hAnsi="Times New Roman" w:cs="Times New Roman"/>
          <w:sz w:val="24"/>
          <w:szCs w:val="24"/>
        </w:rPr>
        <w:t>Berdasarkan hasil diskusi dan diskusi, potensi wisata kuliner Cihapit dalam hal kegiatan wisata yang dapat dilaksanakan sangat beragam dan berfokus pada otentik</w:t>
      </w:r>
      <w:r w:rsidR="00DA3008" w:rsidRPr="00DA3008">
        <w:rPr>
          <w:rFonts w:ascii="Times New Roman" w:eastAsia="Arial" w:hAnsi="Times New Roman" w:cs="Times New Roman"/>
          <w:sz w:val="24"/>
          <w:szCs w:val="24"/>
        </w:rPr>
        <w:t xml:space="preserve"> </w:t>
      </w:r>
      <w:r w:rsidR="00F5277D" w:rsidRPr="00F5277D">
        <w:rPr>
          <w:rFonts w:ascii="Times New Roman" w:eastAsia="Arial" w:hAnsi="Times New Roman" w:cs="Times New Roman"/>
          <w:sz w:val="24"/>
          <w:szCs w:val="24"/>
        </w:rPr>
        <w:t>dan pengalaman kuliner interaktif.</w:t>
      </w:r>
      <w:proofErr w:type="gramEnd"/>
    </w:p>
    <w:p w:rsidR="0021043D" w:rsidRPr="0021043D" w:rsidRDefault="004F4BDD" w:rsidP="004F4BDD">
      <w:pPr>
        <w:tabs>
          <w:tab w:val="left" w:pos="0"/>
        </w:tabs>
        <w:spacing w:line="240" w:lineRule="auto"/>
        <w:rPr>
          <w:rFonts w:ascii="Times New Roman" w:eastAsia="Arial" w:hAnsi="Times New Roman" w:cs="Times New Roman"/>
          <w:b/>
          <w:sz w:val="24"/>
          <w:szCs w:val="24"/>
        </w:rPr>
      </w:pPr>
      <w:r>
        <w:rPr>
          <w:rFonts w:ascii="Times New Roman" w:eastAsia="Arial" w:hAnsi="Times New Roman" w:cs="Times New Roman"/>
          <w:b/>
          <w:sz w:val="24"/>
          <w:szCs w:val="24"/>
        </w:rPr>
        <w:t xml:space="preserve">3. </w:t>
      </w:r>
      <w:r w:rsidR="00DA3008" w:rsidRPr="0021043D">
        <w:rPr>
          <w:rFonts w:ascii="Times New Roman" w:eastAsia="Arial" w:hAnsi="Times New Roman" w:cs="Times New Roman"/>
          <w:b/>
          <w:sz w:val="24"/>
          <w:szCs w:val="24"/>
        </w:rPr>
        <w:t xml:space="preserve"> </w:t>
      </w:r>
      <w:r w:rsidR="00F5277D" w:rsidRPr="00F5277D">
        <w:rPr>
          <w:rFonts w:ascii="Times New Roman" w:eastAsia="Arial" w:hAnsi="Times New Roman" w:cs="Times New Roman"/>
          <w:b/>
          <w:sz w:val="24"/>
          <w:szCs w:val="24"/>
        </w:rPr>
        <w:t>METODE</w:t>
      </w:r>
    </w:p>
    <w:p w:rsidR="00DA3008" w:rsidRDefault="00DA3008" w:rsidP="00DA3008">
      <w:pPr>
        <w:pStyle w:val="ListParagraph"/>
        <w:spacing w:line="240" w:lineRule="auto"/>
        <w:ind w:left="0"/>
        <w:rPr>
          <w:rFonts w:ascii="Times New Roman" w:eastAsia="Arial" w:hAnsi="Times New Roman" w:cs="Times New Roman"/>
          <w:b/>
          <w:sz w:val="24"/>
          <w:szCs w:val="24"/>
        </w:rPr>
      </w:pPr>
      <w:r w:rsidRPr="00DA3008">
        <w:rPr>
          <w:rFonts w:ascii="Times New Roman" w:eastAsia="Arial" w:hAnsi="Times New Roman" w:cs="Times New Roman"/>
          <w:b/>
          <w:sz w:val="24"/>
          <w:szCs w:val="24"/>
        </w:rPr>
        <w:lastRenderedPageBreak/>
        <w:t xml:space="preserve">3.1 </w:t>
      </w:r>
      <w:r w:rsidR="00F5277D" w:rsidRPr="00F5277D">
        <w:rPr>
          <w:rFonts w:ascii="Times New Roman" w:eastAsia="Arial" w:hAnsi="Times New Roman" w:cs="Times New Roman"/>
          <w:b/>
          <w:sz w:val="24"/>
          <w:szCs w:val="24"/>
        </w:rPr>
        <w:t>Metode</w:t>
      </w:r>
    </w:p>
    <w:p w:rsidR="00F5277D" w:rsidRPr="00F5277D" w:rsidRDefault="00F5277D" w:rsidP="00F5277D">
      <w:pPr>
        <w:spacing w:line="240" w:lineRule="auto"/>
        <w:jc w:val="both"/>
        <w:rPr>
          <w:rFonts w:ascii="Times New Roman" w:eastAsia="Arial" w:hAnsi="Times New Roman" w:cs="Times New Roman"/>
          <w:sz w:val="24"/>
          <w:szCs w:val="24"/>
        </w:rPr>
      </w:pPr>
      <w:r w:rsidRPr="00F5277D">
        <w:rPr>
          <w:rFonts w:ascii="Times New Roman" w:eastAsia="Arial" w:hAnsi="Times New Roman" w:cs="Times New Roman"/>
          <w:sz w:val="24"/>
          <w:szCs w:val="24"/>
        </w:rPr>
        <w:t xml:space="preserve">Metode Pengumpulan Data </w:t>
      </w:r>
    </w:p>
    <w:p w:rsidR="00F5277D" w:rsidRDefault="00F5277D" w:rsidP="00F5277D">
      <w:pPr>
        <w:spacing w:line="240" w:lineRule="auto"/>
        <w:jc w:val="both"/>
        <w:rPr>
          <w:rFonts w:ascii="Times New Roman" w:eastAsia="Arial" w:hAnsi="Times New Roman" w:cs="Times New Roman"/>
          <w:sz w:val="24"/>
          <w:szCs w:val="24"/>
        </w:rPr>
      </w:pPr>
      <w:r w:rsidRPr="00F5277D">
        <w:rPr>
          <w:rFonts w:ascii="Times New Roman" w:eastAsia="Arial" w:hAnsi="Times New Roman" w:cs="Times New Roman"/>
          <w:sz w:val="24"/>
          <w:szCs w:val="24"/>
        </w:rPr>
        <w:t>Dalam penyusunan penelitian ini, penelitian ini menggunakan pendekatan kualitatif teknik pengumpulan data yang digunakan penulis adalah:</w:t>
      </w:r>
    </w:p>
    <w:p w:rsidR="00DA3008" w:rsidRPr="00DA3008" w:rsidRDefault="00DA3008" w:rsidP="00DA3008">
      <w:pPr>
        <w:spacing w:line="240" w:lineRule="auto"/>
        <w:jc w:val="both"/>
        <w:rPr>
          <w:rFonts w:ascii="Times New Roman" w:eastAsia="Arial" w:hAnsi="Times New Roman" w:cs="Times New Roman"/>
          <w:sz w:val="24"/>
          <w:szCs w:val="24"/>
        </w:rPr>
      </w:pPr>
      <w:r w:rsidRPr="00DA3008">
        <w:rPr>
          <w:rFonts w:ascii="Times New Roman" w:eastAsia="Arial" w:hAnsi="Times New Roman" w:cs="Times New Roman"/>
          <w:sz w:val="24"/>
          <w:szCs w:val="24"/>
        </w:rPr>
        <w:t xml:space="preserve">1.  </w:t>
      </w:r>
      <w:r w:rsidR="00F5277D" w:rsidRPr="00F5277D">
        <w:rPr>
          <w:rFonts w:ascii="Times New Roman" w:eastAsia="Arial" w:hAnsi="Times New Roman" w:cs="Times New Roman"/>
          <w:sz w:val="24"/>
          <w:szCs w:val="24"/>
        </w:rPr>
        <w:t>Penelitian Lapangan</w:t>
      </w:r>
    </w:p>
    <w:p w:rsidR="00DA3008" w:rsidRDefault="00DA3008" w:rsidP="00DA3008">
      <w:pPr>
        <w:spacing w:line="240" w:lineRule="auto"/>
        <w:ind w:left="426" w:hanging="426"/>
        <w:jc w:val="both"/>
        <w:rPr>
          <w:rFonts w:ascii="Times New Roman" w:eastAsia="Arial" w:hAnsi="Times New Roman" w:cs="Times New Roman"/>
          <w:sz w:val="24"/>
          <w:szCs w:val="24"/>
        </w:rPr>
      </w:pPr>
      <w:proofErr w:type="gramStart"/>
      <w:r w:rsidRPr="00DA3008">
        <w:rPr>
          <w:rFonts w:ascii="Times New Roman" w:eastAsia="Arial" w:hAnsi="Times New Roman" w:cs="Times New Roman"/>
          <w:sz w:val="24"/>
          <w:szCs w:val="24"/>
        </w:rPr>
        <w:t>a</w:t>
      </w:r>
      <w:proofErr w:type="gramEnd"/>
      <w:r w:rsidRPr="00DA3008">
        <w:rPr>
          <w:rFonts w:ascii="Times New Roman" w:eastAsia="Arial" w:hAnsi="Times New Roman" w:cs="Times New Roman"/>
          <w:sz w:val="24"/>
          <w:szCs w:val="24"/>
        </w:rPr>
        <w:t xml:space="preserve">. </w:t>
      </w:r>
      <w:r w:rsidR="00F5277D" w:rsidRPr="00F5277D">
        <w:rPr>
          <w:rFonts w:ascii="Times New Roman" w:eastAsia="Arial" w:hAnsi="Times New Roman" w:cs="Times New Roman"/>
          <w:sz w:val="24"/>
          <w:szCs w:val="24"/>
        </w:rPr>
        <w:t xml:space="preserve">Teknik Observasi menurut Sugiyono (2018: 229) observasi adalah teknik pengumpulan data yang memiliki karakteristik spesifik jika dibandingkan dengan teknik lainnya. </w:t>
      </w:r>
      <w:proofErr w:type="gramStart"/>
      <w:r w:rsidR="00F5277D" w:rsidRPr="00F5277D">
        <w:rPr>
          <w:rFonts w:ascii="Times New Roman" w:eastAsia="Arial" w:hAnsi="Times New Roman" w:cs="Times New Roman"/>
          <w:sz w:val="24"/>
          <w:szCs w:val="24"/>
        </w:rPr>
        <w:t>Pengamatan juga tidak terbatas pada manusia, tetapi juga benda alam lainnya.</w:t>
      </w:r>
      <w:proofErr w:type="gramEnd"/>
      <w:r w:rsidR="00F5277D" w:rsidRPr="00F5277D">
        <w:rPr>
          <w:rFonts w:ascii="Times New Roman" w:eastAsia="Arial" w:hAnsi="Times New Roman" w:cs="Times New Roman"/>
          <w:sz w:val="24"/>
          <w:szCs w:val="24"/>
        </w:rPr>
        <w:t xml:space="preserve"> </w:t>
      </w:r>
      <w:proofErr w:type="gramStart"/>
      <w:r w:rsidR="00F5277D" w:rsidRPr="00F5277D">
        <w:rPr>
          <w:rFonts w:ascii="Times New Roman" w:eastAsia="Arial" w:hAnsi="Times New Roman" w:cs="Times New Roman"/>
          <w:sz w:val="24"/>
          <w:szCs w:val="24"/>
        </w:rPr>
        <w:t>Teknik observasi yang penulis lakukan adalah dengan melakukan pengamatan langsung terhadap obyek wisata kuliner di Kota Bandung.</w:t>
      </w:r>
      <w:proofErr w:type="gramEnd"/>
      <w:r w:rsidR="00F5277D" w:rsidRPr="00F5277D">
        <w:rPr>
          <w:rFonts w:ascii="Times New Roman" w:eastAsia="Arial" w:hAnsi="Times New Roman" w:cs="Times New Roman"/>
          <w:sz w:val="24"/>
          <w:szCs w:val="24"/>
        </w:rPr>
        <w:t xml:space="preserve"> Lokasi yang digunakan sebagai lokasi penelitian Pasar Cihapit</w:t>
      </w:r>
    </w:p>
    <w:p w:rsidR="00F5277D" w:rsidRDefault="00DA3008" w:rsidP="00DA3008">
      <w:pPr>
        <w:spacing w:line="240" w:lineRule="auto"/>
        <w:ind w:left="426" w:right="-166" w:hanging="426"/>
        <w:jc w:val="both"/>
        <w:rPr>
          <w:rFonts w:ascii="Times New Roman" w:eastAsia="Arial" w:hAnsi="Times New Roman" w:cs="Times New Roman"/>
          <w:sz w:val="24"/>
          <w:szCs w:val="24"/>
        </w:rPr>
      </w:pPr>
      <w:r w:rsidRPr="00DA3008">
        <w:rPr>
          <w:rFonts w:ascii="Times New Roman" w:eastAsia="Arial" w:hAnsi="Times New Roman" w:cs="Times New Roman"/>
          <w:sz w:val="24"/>
          <w:szCs w:val="24"/>
        </w:rPr>
        <w:t xml:space="preserve">b. </w:t>
      </w:r>
      <w:r w:rsidR="00F5277D" w:rsidRPr="00F5277D">
        <w:rPr>
          <w:rFonts w:ascii="Times New Roman" w:eastAsia="Arial" w:hAnsi="Times New Roman" w:cs="Times New Roman"/>
          <w:sz w:val="24"/>
          <w:szCs w:val="24"/>
        </w:rPr>
        <w:t xml:space="preserve">Teknik wawancara atau wawancara dilakukan melalui proses </w:t>
      </w:r>
      <w:proofErr w:type="gramStart"/>
      <w:r w:rsidR="00F5277D" w:rsidRPr="00F5277D">
        <w:rPr>
          <w:rFonts w:ascii="Times New Roman" w:eastAsia="Arial" w:hAnsi="Times New Roman" w:cs="Times New Roman"/>
          <w:sz w:val="24"/>
          <w:szCs w:val="24"/>
        </w:rPr>
        <w:t>tanya</w:t>
      </w:r>
      <w:proofErr w:type="gramEnd"/>
      <w:r w:rsidR="00F5277D" w:rsidRPr="00F5277D">
        <w:rPr>
          <w:rFonts w:ascii="Times New Roman" w:eastAsia="Arial" w:hAnsi="Times New Roman" w:cs="Times New Roman"/>
          <w:sz w:val="24"/>
          <w:szCs w:val="24"/>
        </w:rPr>
        <w:t xml:space="preserve"> jawab yang dilakukan langsung kepada wisatawan terkait penelitian ini. Menurut Sugiyono (2020: 114), wawancara adalah pertemuan dua orang untuk bertukar informasi dan ide melalui </w:t>
      </w:r>
      <w:proofErr w:type="gramStart"/>
      <w:r w:rsidR="00F5277D" w:rsidRPr="00F5277D">
        <w:rPr>
          <w:rFonts w:ascii="Times New Roman" w:eastAsia="Arial" w:hAnsi="Times New Roman" w:cs="Times New Roman"/>
          <w:sz w:val="24"/>
          <w:szCs w:val="24"/>
        </w:rPr>
        <w:t>tanya</w:t>
      </w:r>
      <w:proofErr w:type="gramEnd"/>
      <w:r w:rsidR="00F5277D" w:rsidRPr="00F5277D">
        <w:rPr>
          <w:rFonts w:ascii="Times New Roman" w:eastAsia="Arial" w:hAnsi="Times New Roman" w:cs="Times New Roman"/>
          <w:sz w:val="24"/>
          <w:szCs w:val="24"/>
        </w:rPr>
        <w:t xml:space="preserve"> jawab, sehingga makna dapat dikonstruksi dalam topik tertentu. Dalam penelitian ini, penulis melakukan wawancara dengan 20 responden termasuk wisatawan yang datang dari Jakarta dengan latar belakang pelajar dan pekerja dengan rentang usia 20-30 tahun dan pemilik usaha kuliner di Kota Bandung.</w:t>
      </w:r>
    </w:p>
    <w:p w:rsidR="00F5277D" w:rsidRDefault="00DA3008" w:rsidP="00DA3008">
      <w:pPr>
        <w:spacing w:line="240" w:lineRule="auto"/>
        <w:ind w:left="426" w:right="-166" w:hanging="426"/>
        <w:jc w:val="both"/>
        <w:rPr>
          <w:rFonts w:ascii="Times New Roman" w:eastAsia="Arial" w:hAnsi="Times New Roman" w:cs="Times New Roman"/>
          <w:sz w:val="24"/>
          <w:szCs w:val="24"/>
        </w:rPr>
      </w:pPr>
      <w:r w:rsidRPr="00DA3008">
        <w:rPr>
          <w:rFonts w:ascii="Times New Roman" w:eastAsia="Arial" w:hAnsi="Times New Roman" w:cs="Times New Roman"/>
          <w:sz w:val="24"/>
          <w:szCs w:val="24"/>
        </w:rPr>
        <w:t>2.</w:t>
      </w:r>
      <w:r w:rsidRPr="00DA3008">
        <w:rPr>
          <w:rFonts w:ascii="Times New Roman" w:eastAsia="Arial" w:hAnsi="Times New Roman" w:cs="Times New Roman"/>
          <w:sz w:val="24"/>
          <w:szCs w:val="24"/>
        </w:rPr>
        <w:tab/>
      </w:r>
      <w:r w:rsidR="00F5277D" w:rsidRPr="00F5277D">
        <w:rPr>
          <w:rFonts w:ascii="Times New Roman" w:eastAsia="Arial" w:hAnsi="Times New Roman" w:cs="Times New Roman"/>
          <w:sz w:val="24"/>
          <w:szCs w:val="24"/>
        </w:rPr>
        <w:t xml:space="preserve">Studi sastra juga berarti teknik pengumpulan data dengan memeriksa buku, literatur, catatan, dan berbagai laporan terkait masalah yang </w:t>
      </w:r>
      <w:proofErr w:type="gramStart"/>
      <w:r w:rsidR="00F5277D" w:rsidRPr="00F5277D">
        <w:rPr>
          <w:rFonts w:ascii="Times New Roman" w:eastAsia="Arial" w:hAnsi="Times New Roman" w:cs="Times New Roman"/>
          <w:sz w:val="24"/>
          <w:szCs w:val="24"/>
        </w:rPr>
        <w:t>akan</w:t>
      </w:r>
      <w:proofErr w:type="gramEnd"/>
      <w:r w:rsidR="00F5277D" w:rsidRPr="00F5277D">
        <w:rPr>
          <w:rFonts w:ascii="Times New Roman" w:eastAsia="Arial" w:hAnsi="Times New Roman" w:cs="Times New Roman"/>
          <w:sz w:val="24"/>
          <w:szCs w:val="24"/>
        </w:rPr>
        <w:t xml:space="preserve"> dipecahkan (Nazir, 2003). </w:t>
      </w:r>
      <w:proofErr w:type="gramStart"/>
      <w:r w:rsidR="00F5277D" w:rsidRPr="00F5277D">
        <w:rPr>
          <w:rFonts w:ascii="Times New Roman" w:eastAsia="Arial" w:hAnsi="Times New Roman" w:cs="Times New Roman"/>
          <w:sz w:val="24"/>
          <w:szCs w:val="24"/>
        </w:rPr>
        <w:t>Studi pustaka, dilakukan dengan mengumpulkan data dan referensi dari buku, jurnal dan repositori yang terkait dengan penelitian ini.</w:t>
      </w:r>
      <w:proofErr w:type="gramEnd"/>
    </w:p>
    <w:p w:rsidR="00DA3008" w:rsidRPr="00DA3008" w:rsidRDefault="00DA3008" w:rsidP="00DA3008">
      <w:pPr>
        <w:spacing w:line="240" w:lineRule="auto"/>
        <w:ind w:left="426" w:right="-166" w:hanging="426"/>
        <w:jc w:val="both"/>
        <w:rPr>
          <w:rFonts w:ascii="Times New Roman" w:eastAsia="Arial" w:hAnsi="Times New Roman" w:cs="Times New Roman"/>
          <w:sz w:val="24"/>
          <w:szCs w:val="24"/>
        </w:rPr>
      </w:pPr>
      <w:r w:rsidRPr="00DA3008">
        <w:rPr>
          <w:rFonts w:ascii="Times New Roman" w:eastAsia="Arial" w:hAnsi="Times New Roman" w:cs="Times New Roman"/>
          <w:sz w:val="24"/>
          <w:szCs w:val="24"/>
        </w:rPr>
        <w:t>3.</w:t>
      </w:r>
      <w:r w:rsidRPr="00DA3008">
        <w:rPr>
          <w:rFonts w:ascii="Times New Roman" w:eastAsia="Arial" w:hAnsi="Times New Roman" w:cs="Times New Roman"/>
          <w:sz w:val="24"/>
          <w:szCs w:val="24"/>
        </w:rPr>
        <w:tab/>
      </w:r>
      <w:r w:rsidR="00F5277D" w:rsidRPr="00F5277D">
        <w:rPr>
          <w:rFonts w:ascii="Times New Roman" w:eastAsia="Arial" w:hAnsi="Times New Roman" w:cs="Times New Roman"/>
          <w:sz w:val="24"/>
          <w:szCs w:val="24"/>
        </w:rPr>
        <w:t xml:space="preserve">Teknik dokumentasi adalah data oleh penulis dengan mengumpulkan dokumen dari sumber yang mengetahui tentang sumber informasi yang dapat diandalkan yang mengetahui tentang sumber informasi yang dibutuhkan. </w:t>
      </w:r>
      <w:proofErr w:type="gramStart"/>
      <w:r w:rsidR="00F5277D" w:rsidRPr="00F5277D">
        <w:rPr>
          <w:rFonts w:ascii="Times New Roman" w:eastAsia="Arial" w:hAnsi="Times New Roman" w:cs="Times New Roman"/>
          <w:sz w:val="24"/>
          <w:szCs w:val="24"/>
        </w:rPr>
        <w:t xml:space="preserve">Menurut Sugiyono (2018: 476) dokumentasi adalah metode yang digunakan untuk </w:t>
      </w:r>
      <w:r w:rsidR="00F5277D" w:rsidRPr="00F5277D">
        <w:rPr>
          <w:rFonts w:ascii="Times New Roman" w:eastAsia="Arial" w:hAnsi="Times New Roman" w:cs="Times New Roman"/>
          <w:sz w:val="24"/>
          <w:szCs w:val="24"/>
        </w:rPr>
        <w:lastRenderedPageBreak/>
        <w:t>memperoleh data dan informasi berupa buku, arsip, dokumen, tokoh tertulis dan gambar dalam bentuk laporan dan informasi yang dapat mendukung penelitian.</w:t>
      </w:r>
      <w:proofErr w:type="gramEnd"/>
      <w:r w:rsidR="00F5277D" w:rsidRPr="00F5277D">
        <w:rPr>
          <w:rFonts w:ascii="Times New Roman" w:eastAsia="Arial" w:hAnsi="Times New Roman" w:cs="Times New Roman"/>
          <w:sz w:val="24"/>
          <w:szCs w:val="24"/>
        </w:rPr>
        <w:t xml:space="preserve"> Di bawah ini adalah gambaran destinasi wisata kuliner di Kota Bandung</w:t>
      </w:r>
    </w:p>
    <w:p w:rsidR="00F5277D" w:rsidRDefault="00F5277D" w:rsidP="00DA3008">
      <w:pPr>
        <w:spacing w:line="240" w:lineRule="auto"/>
        <w:ind w:left="426" w:right="-166" w:hanging="426"/>
        <w:jc w:val="center"/>
        <w:rPr>
          <w:rFonts w:ascii="Times New Roman" w:eastAsia="Arial" w:hAnsi="Times New Roman" w:cs="Times New Roman"/>
          <w:sz w:val="24"/>
          <w:szCs w:val="24"/>
        </w:rPr>
      </w:pPr>
      <w:r>
        <w:rPr>
          <w:rFonts w:ascii="Times New Roman" w:eastAsia="Arial" w:hAnsi="Times New Roman" w:cs="Times New Roman"/>
          <w:sz w:val="24"/>
          <w:szCs w:val="24"/>
        </w:rPr>
        <w:t xml:space="preserve">3.1. </w:t>
      </w:r>
    </w:p>
    <w:p w:rsidR="00DA3008" w:rsidRPr="00DA3008" w:rsidRDefault="00F5277D" w:rsidP="00DA3008">
      <w:pPr>
        <w:spacing w:line="240" w:lineRule="auto"/>
        <w:ind w:left="426" w:right="-166" w:hanging="426"/>
        <w:jc w:val="center"/>
        <w:rPr>
          <w:rFonts w:ascii="Times New Roman" w:eastAsia="Arial" w:hAnsi="Times New Roman" w:cs="Times New Roman"/>
          <w:sz w:val="24"/>
          <w:szCs w:val="24"/>
        </w:rPr>
      </w:pPr>
      <w:r>
        <w:rPr>
          <w:rFonts w:ascii="Times New Roman" w:eastAsia="Arial" w:hAnsi="Times New Roman" w:cs="Times New Roman"/>
          <w:sz w:val="24"/>
          <w:szCs w:val="24"/>
        </w:rPr>
        <w:t>Gambar</w:t>
      </w:r>
      <w:r w:rsidR="004F4BDD">
        <w:rPr>
          <w:rFonts w:ascii="Times New Roman" w:eastAsia="Arial" w:hAnsi="Times New Roman" w:cs="Times New Roman"/>
          <w:sz w:val="24"/>
          <w:szCs w:val="24"/>
        </w:rPr>
        <w:t xml:space="preserve"> Pasar Kuliner Cihapit</w:t>
      </w:r>
    </w:p>
    <w:p w:rsidR="00DA3008" w:rsidRPr="00DA3008" w:rsidRDefault="00DA3008" w:rsidP="00DA3008">
      <w:pPr>
        <w:spacing w:line="240" w:lineRule="auto"/>
        <w:ind w:left="426" w:right="-166" w:hanging="426"/>
        <w:jc w:val="both"/>
        <w:rPr>
          <w:rFonts w:ascii="Times New Roman" w:eastAsia="Arial" w:hAnsi="Times New Roman" w:cs="Times New Roman"/>
          <w:sz w:val="24"/>
          <w:szCs w:val="24"/>
        </w:rPr>
      </w:pPr>
      <w:r>
        <w:rPr>
          <w:noProof/>
          <w:sz w:val="24"/>
          <w:szCs w:val="24"/>
        </w:rPr>
        <w:drawing>
          <wp:inline distT="0" distB="0" distL="0" distR="0">
            <wp:extent cx="2581275" cy="1600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81275" cy="1600200"/>
                    </a:xfrm>
                    <a:prstGeom prst="rect">
                      <a:avLst/>
                    </a:prstGeom>
                    <a:noFill/>
                  </pic:spPr>
                </pic:pic>
              </a:graphicData>
            </a:graphic>
          </wp:inline>
        </w:drawing>
      </w:r>
    </w:p>
    <w:p w:rsidR="00C26967" w:rsidRDefault="00C26967" w:rsidP="00DA3008">
      <w:pPr>
        <w:pStyle w:val="Heading3"/>
        <w:spacing w:before="0" w:line="240" w:lineRule="auto"/>
        <w:rPr>
          <w:rFonts w:ascii="Times New Roman" w:eastAsia="Arial" w:hAnsi="Times New Roman" w:cs="Times New Roman"/>
          <w:color w:val="auto"/>
          <w:kern w:val="0"/>
          <w14:ligatures w14:val="none"/>
        </w:rPr>
      </w:pPr>
    </w:p>
    <w:p w:rsidR="004F4BDD" w:rsidRPr="004F4BDD" w:rsidRDefault="004F4BDD" w:rsidP="00DA3008">
      <w:pPr>
        <w:spacing w:line="240" w:lineRule="auto"/>
        <w:jc w:val="both"/>
        <w:rPr>
          <w:rFonts w:ascii="Times New Roman" w:hAnsi="Times New Roman" w:cs="Times New Roman"/>
          <w:b/>
        </w:rPr>
      </w:pPr>
      <w:proofErr w:type="gramStart"/>
      <w:r w:rsidRPr="004F4BDD">
        <w:rPr>
          <w:rFonts w:ascii="Times New Roman" w:hAnsi="Times New Roman" w:cs="Times New Roman"/>
          <w:b/>
        </w:rPr>
        <w:t>4.HASIL</w:t>
      </w:r>
      <w:proofErr w:type="gramEnd"/>
      <w:r w:rsidRPr="004F4BDD">
        <w:rPr>
          <w:rFonts w:ascii="Times New Roman" w:hAnsi="Times New Roman" w:cs="Times New Roman"/>
          <w:b/>
        </w:rPr>
        <w:t xml:space="preserve"> DAN DISKUSI</w:t>
      </w:r>
    </w:p>
    <w:p w:rsidR="004F4BDD" w:rsidRDefault="004F4BDD" w:rsidP="00DA3008">
      <w:pPr>
        <w:spacing w:line="240" w:lineRule="auto"/>
        <w:jc w:val="both"/>
        <w:rPr>
          <w:rFonts w:ascii="Times New Roman" w:hAnsi="Times New Roman" w:cs="Times New Roman"/>
        </w:rPr>
      </w:pPr>
    </w:p>
    <w:p w:rsidR="004F4BDD" w:rsidRDefault="004F4BDD" w:rsidP="004F4BDD">
      <w:pPr>
        <w:spacing w:line="240" w:lineRule="auto"/>
        <w:ind w:firstLine="426"/>
        <w:jc w:val="both"/>
        <w:rPr>
          <w:rFonts w:ascii="Times New Roman" w:hAnsi="Times New Roman" w:cs="Times New Roman"/>
        </w:rPr>
      </w:pPr>
      <w:proofErr w:type="gramStart"/>
      <w:r w:rsidRPr="004F4BDD">
        <w:rPr>
          <w:rFonts w:ascii="Times New Roman" w:hAnsi="Times New Roman" w:cs="Times New Roman"/>
        </w:rPr>
        <w:t>Wisata kuliner kawasan cihapit berpotensi meningkatkan pariwisata di Kota Bandung.</w:t>
      </w:r>
      <w:proofErr w:type="gramEnd"/>
      <w:r w:rsidRPr="004F4BDD">
        <w:rPr>
          <w:rFonts w:ascii="Times New Roman" w:hAnsi="Times New Roman" w:cs="Times New Roman"/>
        </w:rPr>
        <w:t xml:space="preserve"> Kawasan wisata kuliner cihapit juga berpotensi untuk mengenalkan aspek </w:t>
      </w:r>
      <w:proofErr w:type="gramStart"/>
      <w:r w:rsidRPr="004F4BDD">
        <w:rPr>
          <w:rFonts w:ascii="Times New Roman" w:hAnsi="Times New Roman" w:cs="Times New Roman"/>
        </w:rPr>
        <w:t>lain</w:t>
      </w:r>
      <w:proofErr w:type="gramEnd"/>
      <w:r w:rsidRPr="004F4BDD">
        <w:rPr>
          <w:rFonts w:ascii="Times New Roman" w:hAnsi="Times New Roman" w:cs="Times New Roman"/>
        </w:rPr>
        <w:t xml:space="preserve"> yang berkaitan dengan suatu daerah. Wisata kuliner tidak </w:t>
      </w:r>
      <w:proofErr w:type="gramStart"/>
      <w:r w:rsidRPr="004F4BDD">
        <w:rPr>
          <w:rFonts w:ascii="Times New Roman" w:hAnsi="Times New Roman" w:cs="Times New Roman"/>
        </w:rPr>
        <w:t>akan</w:t>
      </w:r>
      <w:proofErr w:type="gramEnd"/>
      <w:r w:rsidRPr="004F4BDD">
        <w:rPr>
          <w:rFonts w:ascii="Times New Roman" w:hAnsi="Times New Roman" w:cs="Times New Roman"/>
        </w:rPr>
        <w:t xml:space="preserve"> lepas dari makanan tradisional. Wisata kuliner tidak hanya dapat dijadikan potensi untuk mempopulerkan tempat tersebut tetapi dapat digunakan untuk mengenalkan aspek lain yang berkaitan dengan </w:t>
      </w:r>
      <w:proofErr w:type="gramStart"/>
      <w:r w:rsidRPr="004F4BDD">
        <w:rPr>
          <w:rFonts w:ascii="Times New Roman" w:hAnsi="Times New Roman" w:cs="Times New Roman"/>
        </w:rPr>
        <w:t>kota</w:t>
      </w:r>
      <w:proofErr w:type="gramEnd"/>
      <w:r w:rsidRPr="004F4BDD">
        <w:rPr>
          <w:rFonts w:ascii="Times New Roman" w:hAnsi="Times New Roman" w:cs="Times New Roman"/>
        </w:rPr>
        <w:t xml:space="preserve"> Bandung. Melalui Wisata Kuliner dapat dipromosikan suatu daerah, selain itu budaya dan sosial serta latar belakang </w:t>
      </w:r>
      <w:proofErr w:type="gramStart"/>
      <w:r w:rsidRPr="004F4BDD">
        <w:rPr>
          <w:rFonts w:ascii="Times New Roman" w:hAnsi="Times New Roman" w:cs="Times New Roman"/>
        </w:rPr>
        <w:t>kota</w:t>
      </w:r>
      <w:proofErr w:type="gramEnd"/>
      <w:r w:rsidRPr="004F4BDD">
        <w:rPr>
          <w:rFonts w:ascii="Times New Roman" w:hAnsi="Times New Roman" w:cs="Times New Roman"/>
        </w:rPr>
        <w:t xml:space="preserve"> Bandung dapat diperkenalkan. </w:t>
      </w:r>
      <w:proofErr w:type="gramStart"/>
      <w:r w:rsidRPr="004F4BDD">
        <w:rPr>
          <w:rFonts w:ascii="Times New Roman" w:hAnsi="Times New Roman" w:cs="Times New Roman"/>
        </w:rPr>
        <w:t>Kota Bandung memiliki karakteristik dan karakteristik tersendiri dalam produk pangan karena kondisi geografis, masyarakat sosial budaya dan keragaman bahan pangan serta kreativitas pelaku wisata kuliner.</w:t>
      </w:r>
      <w:proofErr w:type="gramEnd"/>
      <w:r w:rsidRPr="004F4BDD">
        <w:rPr>
          <w:rFonts w:ascii="Times New Roman" w:hAnsi="Times New Roman" w:cs="Times New Roman"/>
        </w:rPr>
        <w:t xml:space="preserve"> </w:t>
      </w:r>
      <w:proofErr w:type="gramStart"/>
      <w:r w:rsidRPr="004F4BDD">
        <w:rPr>
          <w:rFonts w:ascii="Times New Roman" w:hAnsi="Times New Roman" w:cs="Times New Roman"/>
        </w:rPr>
        <w:t>Analisis potensi wisata kuliner di Kota Bandung sebagai objek wisata dapat dilakukan dengan menggunakan konsep tempat wisata.</w:t>
      </w:r>
      <w:proofErr w:type="gramEnd"/>
      <w:r w:rsidRPr="004F4BDD">
        <w:rPr>
          <w:rFonts w:ascii="Times New Roman" w:hAnsi="Times New Roman" w:cs="Times New Roman"/>
        </w:rPr>
        <w:t xml:space="preserve"> Berikut adalah beberapa poin utama yang dapat dijelaskan:</w:t>
      </w:r>
    </w:p>
    <w:p w:rsidR="00DA3008" w:rsidRPr="00DA3008" w:rsidRDefault="004F4BDD" w:rsidP="004F4BDD">
      <w:pPr>
        <w:pStyle w:val="ListParagraph"/>
        <w:numPr>
          <w:ilvl w:val="0"/>
          <w:numId w:val="13"/>
        </w:numPr>
        <w:spacing w:line="240" w:lineRule="auto"/>
        <w:jc w:val="both"/>
        <w:rPr>
          <w:rFonts w:ascii="Times New Roman" w:hAnsi="Times New Roman" w:cs="Times New Roman"/>
          <w:b/>
        </w:rPr>
      </w:pPr>
      <w:r w:rsidRPr="004F4BDD">
        <w:rPr>
          <w:rFonts w:ascii="Times New Roman" w:hAnsi="Times New Roman" w:cs="Times New Roman"/>
          <w:b/>
        </w:rPr>
        <w:t>1. Daya tarik</w:t>
      </w:r>
      <w:r w:rsidR="00DA3008" w:rsidRPr="00DA3008">
        <w:rPr>
          <w:rFonts w:ascii="Times New Roman" w:hAnsi="Times New Roman" w:cs="Times New Roman"/>
          <w:b/>
        </w:rPr>
        <w:t>.</w:t>
      </w:r>
    </w:p>
    <w:p w:rsidR="004F4BDD" w:rsidRDefault="004F4BDD" w:rsidP="00DA3008">
      <w:pPr>
        <w:pStyle w:val="ListParagraph"/>
        <w:spacing w:line="240" w:lineRule="auto"/>
        <w:ind w:left="0" w:firstLine="425"/>
        <w:jc w:val="both"/>
        <w:rPr>
          <w:rFonts w:ascii="Times New Roman" w:hAnsi="Times New Roman" w:cs="Times New Roman"/>
          <w:sz w:val="24"/>
          <w:szCs w:val="24"/>
        </w:rPr>
      </w:pPr>
      <w:r w:rsidRPr="004F4BDD">
        <w:rPr>
          <w:rFonts w:ascii="Times New Roman" w:hAnsi="Times New Roman" w:cs="Times New Roman"/>
          <w:sz w:val="24"/>
          <w:szCs w:val="24"/>
        </w:rPr>
        <w:t xml:space="preserve">     </w:t>
      </w:r>
      <w:proofErr w:type="gramStart"/>
      <w:r w:rsidRPr="004F4BDD">
        <w:rPr>
          <w:rFonts w:ascii="Times New Roman" w:hAnsi="Times New Roman" w:cs="Times New Roman"/>
          <w:sz w:val="24"/>
          <w:szCs w:val="24"/>
        </w:rPr>
        <w:t>Potensi wisata kuliner di kawasan Cihapit khususnya dalam konteks daya tarik wisata kuliner dari segi atraksi memiliki banyak keunggulan yang dapat dikembangkan lebih lanjut untuk menarik wisatawan lokal maupun mancanegara.</w:t>
      </w:r>
      <w:proofErr w:type="gramEnd"/>
      <w:r w:rsidRPr="004F4BDD">
        <w:rPr>
          <w:rFonts w:ascii="Times New Roman" w:hAnsi="Times New Roman" w:cs="Times New Roman"/>
          <w:sz w:val="24"/>
          <w:szCs w:val="24"/>
        </w:rPr>
        <w:t xml:space="preserve"> </w:t>
      </w:r>
      <w:proofErr w:type="gramStart"/>
      <w:r w:rsidRPr="004F4BDD">
        <w:rPr>
          <w:rFonts w:ascii="Times New Roman" w:hAnsi="Times New Roman" w:cs="Times New Roman"/>
          <w:sz w:val="24"/>
          <w:szCs w:val="24"/>
        </w:rPr>
        <w:t>Keanekaragaman Kuliner Lokal Cihapit sebagai salah satu daerah di Bandung memiliki keanekaragaman kuliner yang sangat kaya, mulai dari jajanan tradisional hingga menu modern yang inovatif.</w:t>
      </w:r>
      <w:proofErr w:type="gramEnd"/>
    </w:p>
    <w:p w:rsidR="00DA3008" w:rsidRPr="0021043D" w:rsidRDefault="004F4BDD" w:rsidP="00DA3008">
      <w:pPr>
        <w:pStyle w:val="ListParagraph"/>
        <w:spacing w:line="240" w:lineRule="auto"/>
        <w:ind w:left="0" w:firstLine="425"/>
        <w:jc w:val="both"/>
        <w:rPr>
          <w:rFonts w:ascii="Times New Roman" w:hAnsi="Times New Roman" w:cs="Times New Roman"/>
          <w:sz w:val="24"/>
          <w:szCs w:val="24"/>
        </w:rPr>
      </w:pPr>
      <w:r w:rsidRPr="004F4BDD">
        <w:rPr>
          <w:rFonts w:ascii="Times New Roman" w:hAnsi="Times New Roman" w:cs="Times New Roman"/>
          <w:sz w:val="24"/>
          <w:szCs w:val="24"/>
        </w:rPr>
        <w:lastRenderedPageBreak/>
        <w:t xml:space="preserve">Wisatawan yang datang ke Cihapit dapat menikmati berbagai jenis kuliner khas Bandung Kelezatan kuliner ini menjadi daya tarik utama, karena selain rasanya yang khas, mereka juga menawarkan pengalaman kuliner yang otentik dan unik. </w:t>
      </w:r>
      <w:proofErr w:type="gramStart"/>
      <w:r w:rsidRPr="004F4BDD">
        <w:rPr>
          <w:rFonts w:ascii="Times New Roman" w:hAnsi="Times New Roman" w:cs="Times New Roman"/>
          <w:sz w:val="24"/>
          <w:szCs w:val="24"/>
        </w:rPr>
        <w:t>Tempat wisata kuliner Cihapit juga dilengkapi dengan nilai sejarah dan budaya yang kental.</w:t>
      </w:r>
      <w:proofErr w:type="gramEnd"/>
      <w:r w:rsidRPr="004F4BDD">
        <w:rPr>
          <w:rFonts w:ascii="Times New Roman" w:hAnsi="Times New Roman" w:cs="Times New Roman"/>
          <w:sz w:val="24"/>
          <w:szCs w:val="24"/>
        </w:rPr>
        <w:t xml:space="preserve"> </w:t>
      </w:r>
      <w:proofErr w:type="gramStart"/>
      <w:r w:rsidRPr="004F4BDD">
        <w:rPr>
          <w:rFonts w:ascii="Times New Roman" w:hAnsi="Times New Roman" w:cs="Times New Roman"/>
          <w:sz w:val="24"/>
          <w:szCs w:val="24"/>
        </w:rPr>
        <w:t>Banyak tempat makan di sekitar Cihapit telah ada selama beberapa dekade, menjadikannya bagian dari sejarah kuliner Bandung</w:t>
      </w:r>
      <w:r w:rsidR="00DA3008" w:rsidRPr="0021043D">
        <w:rPr>
          <w:rFonts w:ascii="Times New Roman" w:hAnsi="Times New Roman" w:cs="Times New Roman"/>
          <w:sz w:val="24"/>
          <w:szCs w:val="24"/>
        </w:rPr>
        <w:t>.</w:t>
      </w:r>
      <w:proofErr w:type="gramEnd"/>
    </w:p>
    <w:p w:rsidR="004F4BDD" w:rsidRDefault="004F4BDD" w:rsidP="00DA3008">
      <w:pPr>
        <w:pStyle w:val="ListParagraph"/>
        <w:spacing w:line="240" w:lineRule="auto"/>
        <w:ind w:left="0" w:firstLine="425"/>
        <w:jc w:val="both"/>
        <w:rPr>
          <w:rFonts w:ascii="Times New Roman" w:hAnsi="Times New Roman" w:cs="Times New Roman"/>
          <w:sz w:val="24"/>
          <w:szCs w:val="24"/>
        </w:rPr>
      </w:pPr>
      <w:r w:rsidRPr="004F4BDD">
        <w:rPr>
          <w:rFonts w:ascii="Times New Roman" w:hAnsi="Times New Roman" w:cs="Times New Roman"/>
          <w:sz w:val="24"/>
          <w:szCs w:val="24"/>
        </w:rPr>
        <w:t xml:space="preserve">Menyajikan kuliner tradisional dengan </w:t>
      </w:r>
      <w:proofErr w:type="gramStart"/>
      <w:r w:rsidRPr="004F4BDD">
        <w:rPr>
          <w:rFonts w:ascii="Times New Roman" w:hAnsi="Times New Roman" w:cs="Times New Roman"/>
          <w:sz w:val="24"/>
          <w:szCs w:val="24"/>
        </w:rPr>
        <w:t>cara</w:t>
      </w:r>
      <w:proofErr w:type="gramEnd"/>
      <w:r w:rsidRPr="004F4BDD">
        <w:rPr>
          <w:rFonts w:ascii="Times New Roman" w:hAnsi="Times New Roman" w:cs="Times New Roman"/>
          <w:sz w:val="24"/>
          <w:szCs w:val="24"/>
        </w:rPr>
        <w:t xml:space="preserve"> yang telah bertahan selama bertahun-tahun menjadikan Cihapit sebagai kawasan yang menarik bagi wisatawan yang ingin merasakan sejarah masakan Indonesia, khususnya yang berada di Bandung. </w:t>
      </w:r>
      <w:proofErr w:type="gramStart"/>
      <w:r w:rsidRPr="004F4BDD">
        <w:rPr>
          <w:rFonts w:ascii="Times New Roman" w:hAnsi="Times New Roman" w:cs="Times New Roman"/>
          <w:sz w:val="24"/>
          <w:szCs w:val="24"/>
        </w:rPr>
        <w:t>Cihapit juga dikenal sebagai daerah yang memiliki pasar kuliner malam yang ramai, terutama pada malam hari.</w:t>
      </w:r>
      <w:proofErr w:type="gramEnd"/>
      <w:r w:rsidRPr="004F4BDD">
        <w:rPr>
          <w:rFonts w:ascii="Times New Roman" w:hAnsi="Times New Roman" w:cs="Times New Roman"/>
          <w:sz w:val="24"/>
          <w:szCs w:val="24"/>
        </w:rPr>
        <w:t xml:space="preserve"> Ini menjadi salah satu tempat wisata yang menarik wisatawan untuk menikmati suasana </w:t>
      </w:r>
      <w:proofErr w:type="gramStart"/>
      <w:r w:rsidRPr="004F4BDD">
        <w:rPr>
          <w:rFonts w:ascii="Times New Roman" w:hAnsi="Times New Roman" w:cs="Times New Roman"/>
          <w:sz w:val="24"/>
          <w:szCs w:val="24"/>
        </w:rPr>
        <w:t>kota</w:t>
      </w:r>
      <w:proofErr w:type="gramEnd"/>
      <w:r w:rsidRPr="004F4BDD">
        <w:rPr>
          <w:rFonts w:ascii="Times New Roman" w:hAnsi="Times New Roman" w:cs="Times New Roman"/>
          <w:sz w:val="24"/>
          <w:szCs w:val="24"/>
        </w:rPr>
        <w:t xml:space="preserve"> Bandung di malam hari. Penjual makanan yang menyajikan beragam jajanan kaki </w:t>
      </w:r>
      <w:proofErr w:type="gramStart"/>
      <w:r w:rsidRPr="004F4BDD">
        <w:rPr>
          <w:rFonts w:ascii="Times New Roman" w:hAnsi="Times New Roman" w:cs="Times New Roman"/>
          <w:sz w:val="24"/>
          <w:szCs w:val="24"/>
        </w:rPr>
        <w:t>lima</w:t>
      </w:r>
      <w:proofErr w:type="gramEnd"/>
      <w:r w:rsidRPr="004F4BDD">
        <w:rPr>
          <w:rFonts w:ascii="Times New Roman" w:hAnsi="Times New Roman" w:cs="Times New Roman"/>
          <w:sz w:val="24"/>
          <w:szCs w:val="24"/>
        </w:rPr>
        <w:t xml:space="preserve"> dengan harga terjangkau dan cita rasa yang menggugah selera menjadikannya destinasi kuliner yang tidak boleh dilewatkan. </w:t>
      </w:r>
      <w:proofErr w:type="gramStart"/>
      <w:r w:rsidRPr="004F4BDD">
        <w:rPr>
          <w:rFonts w:ascii="Times New Roman" w:hAnsi="Times New Roman" w:cs="Times New Roman"/>
          <w:sz w:val="24"/>
          <w:szCs w:val="24"/>
        </w:rPr>
        <w:t>Selain kuliner tradisional, kawasan Cihapit juga berpotensi menjadi pusat inovasi kuliner.</w:t>
      </w:r>
      <w:proofErr w:type="gramEnd"/>
      <w:r w:rsidRPr="004F4BDD">
        <w:rPr>
          <w:rFonts w:ascii="Times New Roman" w:hAnsi="Times New Roman" w:cs="Times New Roman"/>
          <w:sz w:val="24"/>
          <w:szCs w:val="24"/>
        </w:rPr>
        <w:t xml:space="preserve"> </w:t>
      </w:r>
      <w:proofErr w:type="gramStart"/>
      <w:r w:rsidRPr="004F4BDD">
        <w:rPr>
          <w:rFonts w:ascii="Times New Roman" w:hAnsi="Times New Roman" w:cs="Times New Roman"/>
          <w:sz w:val="24"/>
          <w:szCs w:val="24"/>
        </w:rPr>
        <w:t>Banyak restoran dan kafe yang mengembangkan konsep fusion atau kombinasi masakan tradisional dan internasional.</w:t>
      </w:r>
      <w:proofErr w:type="gramEnd"/>
    </w:p>
    <w:p w:rsidR="004F4BDD" w:rsidRDefault="004F4BDD" w:rsidP="00DA3008">
      <w:pPr>
        <w:pStyle w:val="ListParagraph"/>
        <w:spacing w:line="240" w:lineRule="auto"/>
        <w:ind w:left="0" w:firstLine="425"/>
        <w:jc w:val="both"/>
        <w:rPr>
          <w:rFonts w:ascii="Times New Roman" w:hAnsi="Times New Roman" w:cs="Times New Roman"/>
          <w:sz w:val="24"/>
          <w:szCs w:val="24"/>
        </w:rPr>
      </w:pPr>
      <w:r w:rsidRPr="004F4BDD">
        <w:rPr>
          <w:rFonts w:ascii="Times New Roman" w:hAnsi="Times New Roman" w:cs="Times New Roman"/>
          <w:sz w:val="24"/>
          <w:szCs w:val="24"/>
        </w:rPr>
        <w:t xml:space="preserve">Misalnya, "tahu gejrot" yang disajikan dengan </w:t>
      </w:r>
      <w:proofErr w:type="gramStart"/>
      <w:r w:rsidRPr="004F4BDD">
        <w:rPr>
          <w:rFonts w:ascii="Times New Roman" w:hAnsi="Times New Roman" w:cs="Times New Roman"/>
          <w:sz w:val="24"/>
          <w:szCs w:val="24"/>
        </w:rPr>
        <w:t>cara</w:t>
      </w:r>
      <w:proofErr w:type="gramEnd"/>
      <w:r w:rsidRPr="004F4BDD">
        <w:rPr>
          <w:rFonts w:ascii="Times New Roman" w:hAnsi="Times New Roman" w:cs="Times New Roman"/>
          <w:sz w:val="24"/>
          <w:szCs w:val="24"/>
        </w:rPr>
        <w:t xml:space="preserve"> modern atau kuliner Bandung yang diolah dengan cita rasa global. </w:t>
      </w:r>
      <w:proofErr w:type="gramStart"/>
      <w:r w:rsidRPr="004F4BDD">
        <w:rPr>
          <w:rFonts w:ascii="Times New Roman" w:hAnsi="Times New Roman" w:cs="Times New Roman"/>
          <w:sz w:val="24"/>
          <w:szCs w:val="24"/>
        </w:rPr>
        <w:t>Inovasi seperti ini mampu menarik perhatian wisatawan yang menginginkan pengalaman kuliner yang lebih modern dan kreatif.</w:t>
      </w:r>
      <w:proofErr w:type="gramEnd"/>
      <w:r w:rsidRPr="004F4BDD">
        <w:rPr>
          <w:rFonts w:ascii="Times New Roman" w:hAnsi="Times New Roman" w:cs="Times New Roman"/>
          <w:sz w:val="24"/>
          <w:szCs w:val="24"/>
        </w:rPr>
        <w:t xml:space="preserve"> </w:t>
      </w:r>
      <w:proofErr w:type="gramStart"/>
      <w:r w:rsidRPr="004F4BDD">
        <w:rPr>
          <w:rFonts w:ascii="Times New Roman" w:hAnsi="Times New Roman" w:cs="Times New Roman"/>
          <w:sz w:val="24"/>
          <w:szCs w:val="24"/>
        </w:rPr>
        <w:t>Selain itu, salah satu daya tarik utama di Cihapit adalah interaksi langsung antara wisatawan dan pembuat makanan.</w:t>
      </w:r>
      <w:proofErr w:type="gramEnd"/>
      <w:r w:rsidRPr="004F4BDD">
        <w:rPr>
          <w:rFonts w:ascii="Times New Roman" w:hAnsi="Times New Roman" w:cs="Times New Roman"/>
          <w:sz w:val="24"/>
          <w:szCs w:val="24"/>
        </w:rPr>
        <w:t xml:space="preserve"> </w:t>
      </w:r>
      <w:proofErr w:type="gramStart"/>
      <w:r w:rsidRPr="004F4BDD">
        <w:rPr>
          <w:rFonts w:ascii="Times New Roman" w:hAnsi="Times New Roman" w:cs="Times New Roman"/>
          <w:sz w:val="24"/>
          <w:szCs w:val="24"/>
        </w:rPr>
        <w:t>Beberapa warung atau pedagang kuliner menawarkan kesempatan untuk melihat langsung bagaimana makanan mereka dibuat, misalnya membuat kue Batagor, kue hasta, surabi, cilok.</w:t>
      </w:r>
      <w:proofErr w:type="gramEnd"/>
      <w:r w:rsidRPr="004F4BDD">
        <w:rPr>
          <w:rFonts w:ascii="Times New Roman" w:hAnsi="Times New Roman" w:cs="Times New Roman"/>
          <w:sz w:val="24"/>
          <w:szCs w:val="24"/>
        </w:rPr>
        <w:t xml:space="preserve"> Wisatawan yang menyukai pengalaman kuliner langsung atau "petualangan makanan" </w:t>
      </w:r>
      <w:proofErr w:type="gramStart"/>
      <w:r w:rsidRPr="004F4BDD">
        <w:rPr>
          <w:rFonts w:ascii="Times New Roman" w:hAnsi="Times New Roman" w:cs="Times New Roman"/>
          <w:sz w:val="24"/>
          <w:szCs w:val="24"/>
        </w:rPr>
        <w:t>akan</w:t>
      </w:r>
      <w:proofErr w:type="gramEnd"/>
      <w:r w:rsidRPr="004F4BDD">
        <w:rPr>
          <w:rFonts w:ascii="Times New Roman" w:hAnsi="Times New Roman" w:cs="Times New Roman"/>
          <w:sz w:val="24"/>
          <w:szCs w:val="24"/>
        </w:rPr>
        <w:t xml:space="preserve"> terkesan dengan cara tradisional membuat makanan yang masih diawetkan. </w:t>
      </w:r>
    </w:p>
    <w:p w:rsidR="00DA3008" w:rsidRDefault="00B04F08" w:rsidP="00B04F08">
      <w:pPr>
        <w:pStyle w:val="ListParagraph"/>
        <w:numPr>
          <w:ilvl w:val="0"/>
          <w:numId w:val="13"/>
        </w:numPr>
        <w:spacing w:line="240" w:lineRule="auto"/>
        <w:ind w:left="426" w:hanging="444"/>
        <w:jc w:val="both"/>
        <w:rPr>
          <w:b/>
        </w:rPr>
      </w:pPr>
      <w:r w:rsidRPr="00B04F08">
        <w:rPr>
          <w:b/>
        </w:rPr>
        <w:t xml:space="preserve"> Aksesibilitas</w:t>
      </w:r>
    </w:p>
    <w:p w:rsidR="004F4BDD" w:rsidRDefault="004F4BDD" w:rsidP="0021043D">
      <w:pPr>
        <w:pStyle w:val="ListParagraph"/>
        <w:spacing w:line="240" w:lineRule="auto"/>
        <w:ind w:left="0" w:firstLine="284"/>
        <w:jc w:val="both"/>
        <w:rPr>
          <w:rFonts w:ascii="Times New Roman" w:hAnsi="Times New Roman" w:cs="Times New Roman"/>
          <w:sz w:val="24"/>
          <w:szCs w:val="24"/>
        </w:rPr>
      </w:pPr>
      <w:proofErr w:type="gramStart"/>
      <w:r w:rsidRPr="004F4BDD">
        <w:rPr>
          <w:rFonts w:ascii="Times New Roman" w:hAnsi="Times New Roman" w:cs="Times New Roman"/>
          <w:sz w:val="24"/>
          <w:szCs w:val="24"/>
        </w:rPr>
        <w:lastRenderedPageBreak/>
        <w:t>Masyarakat lokal di Cihapit berperan penting dalam melestarikan masakan tradisional, serta memastikan kualitas dan keragaman produk yang ditawarkan.</w:t>
      </w:r>
      <w:proofErr w:type="gramEnd"/>
      <w:r w:rsidRPr="004F4BDD">
        <w:rPr>
          <w:rFonts w:ascii="Times New Roman" w:hAnsi="Times New Roman" w:cs="Times New Roman"/>
          <w:sz w:val="24"/>
          <w:szCs w:val="24"/>
        </w:rPr>
        <w:t xml:space="preserve"> </w:t>
      </w:r>
      <w:proofErr w:type="gramStart"/>
      <w:r w:rsidRPr="004F4BDD">
        <w:rPr>
          <w:rFonts w:ascii="Times New Roman" w:hAnsi="Times New Roman" w:cs="Times New Roman"/>
          <w:sz w:val="24"/>
          <w:szCs w:val="24"/>
        </w:rPr>
        <w:t>Keterlibatan masyarakat ini dalam pengembangan wisata kuliner dapat menjadi salah satu daya tariknya, dengan memberikan pengalaman kuliner kepada wisatawan yang tidak hanya berlandaskan makanan, tetapi juga budaya dan keunikan sosial masyarakat setempat.</w:t>
      </w:r>
      <w:proofErr w:type="gramEnd"/>
    </w:p>
    <w:p w:rsidR="000B2295" w:rsidRDefault="000B2295" w:rsidP="00567046">
      <w:pPr>
        <w:pStyle w:val="ListParagraph"/>
        <w:spacing w:line="240" w:lineRule="auto"/>
        <w:ind w:left="0" w:firstLine="284"/>
        <w:jc w:val="both"/>
        <w:rPr>
          <w:rFonts w:ascii="Times New Roman" w:hAnsi="Times New Roman" w:cs="Times New Roman"/>
          <w:sz w:val="24"/>
          <w:szCs w:val="24"/>
        </w:rPr>
      </w:pPr>
      <w:proofErr w:type="gramStart"/>
      <w:r w:rsidRPr="000B2295">
        <w:rPr>
          <w:rFonts w:ascii="Times New Roman" w:hAnsi="Times New Roman" w:cs="Times New Roman"/>
          <w:sz w:val="24"/>
          <w:szCs w:val="24"/>
        </w:rPr>
        <w:t>Aksesibilitas geografis Cihapit relatif baik, mengingat lokasinya yang berada di pusat Kota Bandung, sehingga mudah dijangkau baik dengan kendaraan pribadi, transportasi umum, maupun berjalan kaki.</w:t>
      </w:r>
      <w:proofErr w:type="gramEnd"/>
      <w:r w:rsidRPr="000B2295">
        <w:rPr>
          <w:rFonts w:ascii="Times New Roman" w:hAnsi="Times New Roman" w:cs="Times New Roman"/>
          <w:sz w:val="24"/>
          <w:szCs w:val="24"/>
        </w:rPr>
        <w:t xml:space="preserve"> Beberapa faktor yang mendukung aksesibilitas geografis Cihapit adalah: Cihapit terletak di daerah yang dekat dengan area utama seperti Alun-alun Bandung, Braga dan kawasan Dago sehingga wisata kuliner pasar Cihapit mudah ditemukan sebagai bagian dari jalur wisata yang lebih besar di Kota Bandung. Ada banyak pilihan transportasi umum seperti transportasi umum, taksi dan bus </w:t>
      </w:r>
      <w:proofErr w:type="gramStart"/>
      <w:r w:rsidRPr="000B2295">
        <w:rPr>
          <w:rFonts w:ascii="Times New Roman" w:hAnsi="Times New Roman" w:cs="Times New Roman"/>
          <w:sz w:val="24"/>
          <w:szCs w:val="24"/>
        </w:rPr>
        <w:t>trans</w:t>
      </w:r>
      <w:proofErr w:type="gramEnd"/>
      <w:r w:rsidRPr="000B2295">
        <w:rPr>
          <w:rFonts w:ascii="Times New Roman" w:hAnsi="Times New Roman" w:cs="Times New Roman"/>
          <w:sz w:val="24"/>
          <w:szCs w:val="24"/>
        </w:rPr>
        <w:t xml:space="preserve"> metra Bandung. Selain itu, kawasan wisata kuliner Cihapit tidak terlalu jauh dari stasiun kereta </w:t>
      </w:r>
      <w:proofErr w:type="gramStart"/>
      <w:r w:rsidRPr="000B2295">
        <w:rPr>
          <w:rFonts w:ascii="Times New Roman" w:hAnsi="Times New Roman" w:cs="Times New Roman"/>
          <w:sz w:val="24"/>
          <w:szCs w:val="24"/>
        </w:rPr>
        <w:t>api</w:t>
      </w:r>
      <w:proofErr w:type="gramEnd"/>
      <w:r w:rsidRPr="000B2295">
        <w:rPr>
          <w:rFonts w:ascii="Times New Roman" w:hAnsi="Times New Roman" w:cs="Times New Roman"/>
          <w:sz w:val="24"/>
          <w:szCs w:val="24"/>
        </w:rPr>
        <w:t xml:space="preserve"> Bandung yang memudahkan wisatawan yang datang dari luar kota untuk mengaksesnya.</w:t>
      </w:r>
    </w:p>
    <w:p w:rsidR="00B04F08" w:rsidRPr="00B04F08" w:rsidRDefault="00B04F08" w:rsidP="00B04F08">
      <w:pPr>
        <w:pStyle w:val="ListParagraph"/>
        <w:spacing w:line="240" w:lineRule="auto"/>
        <w:ind w:left="0" w:firstLine="284"/>
        <w:jc w:val="both"/>
        <w:rPr>
          <w:rFonts w:ascii="Times New Roman" w:hAnsi="Times New Roman" w:cs="Times New Roman"/>
          <w:sz w:val="24"/>
          <w:szCs w:val="24"/>
        </w:rPr>
      </w:pPr>
      <w:r w:rsidRPr="00B04F08">
        <w:rPr>
          <w:rFonts w:ascii="Times New Roman" w:hAnsi="Times New Roman" w:cs="Times New Roman"/>
          <w:sz w:val="24"/>
          <w:szCs w:val="24"/>
        </w:rPr>
        <w:t xml:space="preserve">Bagi wisatawan lokal, aksesibilitas Cihapit sangat mudah, mengingat banyaknya jalur transportasi umum yang tersedia dan jarak yang relatif dekat dari pusat </w:t>
      </w:r>
      <w:proofErr w:type="gramStart"/>
      <w:r w:rsidRPr="00B04F08">
        <w:rPr>
          <w:rFonts w:ascii="Times New Roman" w:hAnsi="Times New Roman" w:cs="Times New Roman"/>
          <w:sz w:val="24"/>
          <w:szCs w:val="24"/>
        </w:rPr>
        <w:t>kota</w:t>
      </w:r>
      <w:proofErr w:type="gramEnd"/>
      <w:r w:rsidRPr="00B04F08">
        <w:rPr>
          <w:rFonts w:ascii="Times New Roman" w:hAnsi="Times New Roman" w:cs="Times New Roman"/>
          <w:sz w:val="24"/>
          <w:szCs w:val="24"/>
        </w:rPr>
        <w:t xml:space="preserve">. </w:t>
      </w:r>
      <w:proofErr w:type="gramStart"/>
      <w:r w:rsidRPr="00B04F08">
        <w:rPr>
          <w:rFonts w:ascii="Times New Roman" w:hAnsi="Times New Roman" w:cs="Times New Roman"/>
          <w:sz w:val="24"/>
          <w:szCs w:val="24"/>
        </w:rPr>
        <w:t>Beragamnya sajian kuliner, mulai dari makanan tradisional hingga jajanan kekinian, juga menjadikan Cihapit sebagai tujuan wisata kuliner yang populer bagi masyarakat setempat.</w:t>
      </w:r>
      <w:proofErr w:type="gramEnd"/>
    </w:p>
    <w:p w:rsidR="00567046" w:rsidRDefault="00B04F08" w:rsidP="00B04F08">
      <w:pPr>
        <w:pStyle w:val="ListParagraph"/>
        <w:spacing w:line="240" w:lineRule="auto"/>
        <w:ind w:left="0" w:firstLine="284"/>
        <w:jc w:val="both"/>
        <w:rPr>
          <w:rFonts w:ascii="Times New Roman" w:hAnsi="Times New Roman" w:cs="Times New Roman"/>
          <w:sz w:val="24"/>
          <w:szCs w:val="24"/>
        </w:rPr>
      </w:pPr>
      <w:proofErr w:type="gramStart"/>
      <w:r w:rsidRPr="00B04F08">
        <w:rPr>
          <w:rFonts w:ascii="Times New Roman" w:hAnsi="Times New Roman" w:cs="Times New Roman"/>
          <w:sz w:val="24"/>
          <w:szCs w:val="24"/>
        </w:rPr>
        <w:t>Bagi wisatawan mancanegara, Cihapit juga menawarkan akses yang mudah, tetapi mereka mungkin membutuhkan informasi lebih lanjut tentang transportasi umum dan fasilitas yang ada.</w:t>
      </w:r>
      <w:proofErr w:type="gramEnd"/>
      <w:r w:rsidRPr="00B04F08">
        <w:rPr>
          <w:rFonts w:ascii="Times New Roman" w:hAnsi="Times New Roman" w:cs="Times New Roman"/>
          <w:sz w:val="24"/>
          <w:szCs w:val="24"/>
        </w:rPr>
        <w:t xml:space="preserve"> </w:t>
      </w:r>
      <w:proofErr w:type="gramStart"/>
      <w:r w:rsidRPr="00B04F08">
        <w:rPr>
          <w:rFonts w:ascii="Times New Roman" w:hAnsi="Times New Roman" w:cs="Times New Roman"/>
          <w:sz w:val="24"/>
          <w:szCs w:val="24"/>
        </w:rPr>
        <w:t>Penyediaan layanan dalam bahasa internasional dan arah yang jelas di wilayah tersebut dapat membantu meningkatkan kenyamanan wisatawan asing</w:t>
      </w:r>
      <w:r w:rsidR="00567046" w:rsidRPr="0021043D">
        <w:rPr>
          <w:rFonts w:ascii="Times New Roman" w:hAnsi="Times New Roman" w:cs="Times New Roman"/>
          <w:sz w:val="24"/>
          <w:szCs w:val="24"/>
        </w:rPr>
        <w:t>.</w:t>
      </w:r>
      <w:proofErr w:type="gramEnd"/>
    </w:p>
    <w:p w:rsidR="00B04F08" w:rsidRPr="0021043D" w:rsidRDefault="00B04F08" w:rsidP="00B04F08">
      <w:pPr>
        <w:pStyle w:val="ListParagraph"/>
        <w:spacing w:line="240" w:lineRule="auto"/>
        <w:ind w:left="0" w:firstLine="284"/>
        <w:jc w:val="both"/>
        <w:rPr>
          <w:rFonts w:ascii="Times New Roman" w:hAnsi="Times New Roman" w:cs="Times New Roman"/>
          <w:sz w:val="24"/>
          <w:szCs w:val="24"/>
        </w:rPr>
      </w:pPr>
      <w:proofErr w:type="gramStart"/>
      <w:r w:rsidRPr="00B04F08">
        <w:rPr>
          <w:rFonts w:ascii="Times New Roman" w:hAnsi="Times New Roman" w:cs="Times New Roman"/>
          <w:sz w:val="24"/>
          <w:szCs w:val="24"/>
        </w:rPr>
        <w:t>Kegiatan ini melibatkan pedagang kuliner lokal dalam kegiatan wisata, di mana mereka tidak hanya menjual makanan, tetapi juga berbagi cerita tentang asal usul dan keunikan kuliner yang mereka tawarkan.</w:t>
      </w:r>
      <w:proofErr w:type="gramEnd"/>
      <w:r w:rsidRPr="00B04F08">
        <w:rPr>
          <w:rFonts w:ascii="Times New Roman" w:hAnsi="Times New Roman" w:cs="Times New Roman"/>
          <w:sz w:val="24"/>
          <w:szCs w:val="24"/>
        </w:rPr>
        <w:t xml:space="preserve"> </w:t>
      </w:r>
      <w:proofErr w:type="gramStart"/>
      <w:r w:rsidRPr="00B04F08">
        <w:rPr>
          <w:rFonts w:ascii="Times New Roman" w:hAnsi="Times New Roman" w:cs="Times New Roman"/>
          <w:sz w:val="24"/>
          <w:szCs w:val="24"/>
        </w:rPr>
        <w:t xml:space="preserve">Wisata </w:t>
      </w:r>
      <w:r w:rsidRPr="00B04F08">
        <w:rPr>
          <w:rFonts w:ascii="Times New Roman" w:hAnsi="Times New Roman" w:cs="Times New Roman"/>
          <w:sz w:val="24"/>
          <w:szCs w:val="24"/>
        </w:rPr>
        <w:lastRenderedPageBreak/>
        <w:t>kuliner Cihapit dapat mendukung pemberdayaan usaha mikro, kecil, dan menengah (UMKM) lokal melalui program pelatihan atau promosi bersama yang dapat menarik lebih banyak wisatawan.</w:t>
      </w:r>
      <w:proofErr w:type="gramEnd"/>
    </w:p>
    <w:p w:rsidR="00567046" w:rsidRPr="0021043D" w:rsidRDefault="00567046" w:rsidP="00567046">
      <w:pPr>
        <w:tabs>
          <w:tab w:val="left" w:pos="284"/>
        </w:tabs>
        <w:spacing w:line="240" w:lineRule="auto"/>
        <w:jc w:val="both"/>
        <w:rPr>
          <w:rFonts w:ascii="Times New Roman" w:hAnsi="Times New Roman" w:cs="Times New Roman"/>
          <w:kern w:val="2"/>
          <w:sz w:val="24"/>
          <w:szCs w:val="24"/>
          <w14:ligatures w14:val="standardContextual"/>
        </w:rPr>
      </w:pPr>
      <w:r w:rsidRPr="0021043D">
        <w:rPr>
          <w:rFonts w:ascii="Times New Roman" w:hAnsi="Times New Roman" w:cs="Times New Roman"/>
          <w:kern w:val="2"/>
          <w:sz w:val="24"/>
          <w:szCs w:val="24"/>
          <w14:ligatures w14:val="standardContextual"/>
        </w:rPr>
        <w:t>3.</w:t>
      </w:r>
      <w:r w:rsidRPr="0021043D">
        <w:rPr>
          <w:rFonts w:ascii="Times New Roman" w:hAnsi="Times New Roman" w:cs="Times New Roman"/>
          <w:kern w:val="2"/>
          <w:sz w:val="24"/>
          <w:szCs w:val="24"/>
          <w14:ligatures w14:val="standardContextual"/>
        </w:rPr>
        <w:tab/>
      </w:r>
      <w:r w:rsidR="00B04F08" w:rsidRPr="00B04F08">
        <w:rPr>
          <w:rFonts w:ascii="Times New Roman" w:hAnsi="Times New Roman" w:cs="Times New Roman"/>
          <w:kern w:val="2"/>
          <w:sz w:val="24"/>
          <w:szCs w:val="24"/>
          <w14:ligatures w14:val="standardContextual"/>
        </w:rPr>
        <w:t>Akomodasi</w:t>
      </w:r>
    </w:p>
    <w:p w:rsidR="00B04F08" w:rsidRDefault="00B04F08" w:rsidP="00567046">
      <w:pPr>
        <w:pStyle w:val="ListParagraph"/>
        <w:spacing w:line="240" w:lineRule="auto"/>
        <w:ind w:left="0" w:firstLine="284"/>
        <w:jc w:val="both"/>
        <w:rPr>
          <w:rFonts w:ascii="Times New Roman" w:hAnsi="Times New Roman" w:cs="Times New Roman"/>
          <w:sz w:val="24"/>
          <w:szCs w:val="24"/>
        </w:rPr>
      </w:pPr>
      <w:proofErr w:type="gramStart"/>
      <w:r w:rsidRPr="00B04F08">
        <w:rPr>
          <w:rFonts w:ascii="Times New Roman" w:hAnsi="Times New Roman" w:cs="Times New Roman"/>
          <w:sz w:val="24"/>
          <w:szCs w:val="24"/>
        </w:rPr>
        <w:t>Cihapit sebagai salah satu daerah yang terkenal dengan kekayaan kulinernya di Bandung, memiliki potensi besar di sektor wisata kuliner.</w:t>
      </w:r>
      <w:proofErr w:type="gramEnd"/>
      <w:r w:rsidRPr="00B04F08">
        <w:rPr>
          <w:rFonts w:ascii="Times New Roman" w:hAnsi="Times New Roman" w:cs="Times New Roman"/>
          <w:sz w:val="24"/>
          <w:szCs w:val="24"/>
        </w:rPr>
        <w:t xml:space="preserve"> </w:t>
      </w:r>
      <w:proofErr w:type="gramStart"/>
      <w:r w:rsidRPr="00B04F08">
        <w:rPr>
          <w:rFonts w:ascii="Times New Roman" w:hAnsi="Times New Roman" w:cs="Times New Roman"/>
          <w:sz w:val="24"/>
          <w:szCs w:val="24"/>
        </w:rPr>
        <w:t>Pembahasan mengenai potensi wisata kuliner Cihapit dari segi akomodasi melibatkan berbagai aspek yang dapat menunjang daya tarik kawasan bagi wisatawan, baik domestik maupun internasional.</w:t>
      </w:r>
      <w:proofErr w:type="gramEnd"/>
      <w:r w:rsidRPr="00B04F08">
        <w:rPr>
          <w:rFonts w:ascii="Times New Roman" w:hAnsi="Times New Roman" w:cs="Times New Roman"/>
          <w:sz w:val="24"/>
          <w:szCs w:val="24"/>
        </w:rPr>
        <w:t xml:space="preserve"> </w:t>
      </w:r>
      <w:proofErr w:type="gramStart"/>
      <w:r w:rsidRPr="00B04F08">
        <w:rPr>
          <w:rFonts w:ascii="Times New Roman" w:hAnsi="Times New Roman" w:cs="Times New Roman"/>
          <w:sz w:val="24"/>
          <w:szCs w:val="24"/>
        </w:rPr>
        <w:t>Akomodasi yang tersedia di sekitar Cihapit sangat bervariasi, mulai dari hotel berbintang hingga penginapan sederhana dan homestay.</w:t>
      </w:r>
      <w:proofErr w:type="gramEnd"/>
      <w:r w:rsidRPr="00B04F08">
        <w:rPr>
          <w:rFonts w:ascii="Times New Roman" w:hAnsi="Times New Roman" w:cs="Times New Roman"/>
          <w:sz w:val="24"/>
          <w:szCs w:val="24"/>
        </w:rPr>
        <w:t xml:space="preserve"> </w:t>
      </w:r>
      <w:proofErr w:type="gramStart"/>
      <w:r w:rsidRPr="00B04F08">
        <w:rPr>
          <w:rFonts w:ascii="Times New Roman" w:hAnsi="Times New Roman" w:cs="Times New Roman"/>
          <w:sz w:val="24"/>
          <w:szCs w:val="24"/>
        </w:rPr>
        <w:t>Jenis akomodasi yang beragam ini memberikan pilihan bagi berbagai segmen traveler, mulai dari yang mencari kenyamanan mewah hingga yang ingin menikmati suasana lokal dengan harga yang lebih terjangkau.</w:t>
      </w:r>
      <w:proofErr w:type="gramEnd"/>
      <w:r w:rsidRPr="00B04F08">
        <w:rPr>
          <w:rFonts w:ascii="Times New Roman" w:hAnsi="Times New Roman" w:cs="Times New Roman"/>
          <w:sz w:val="24"/>
          <w:szCs w:val="24"/>
        </w:rPr>
        <w:t xml:space="preserve">    </w:t>
      </w:r>
    </w:p>
    <w:p w:rsidR="00567046" w:rsidRPr="0021043D" w:rsidRDefault="00567046" w:rsidP="00B04F08">
      <w:pPr>
        <w:pStyle w:val="ListParagraph"/>
        <w:spacing w:line="240" w:lineRule="auto"/>
        <w:ind w:left="142" w:hanging="142"/>
        <w:jc w:val="both"/>
        <w:rPr>
          <w:rFonts w:ascii="Times New Roman" w:hAnsi="Times New Roman" w:cs="Times New Roman"/>
          <w:sz w:val="24"/>
          <w:szCs w:val="24"/>
        </w:rPr>
      </w:pPr>
      <w:r w:rsidRPr="0021043D">
        <w:rPr>
          <w:rFonts w:ascii="Times New Roman" w:hAnsi="Times New Roman" w:cs="Times New Roman"/>
          <w:sz w:val="24"/>
          <w:szCs w:val="24"/>
        </w:rPr>
        <w:t xml:space="preserve">• </w:t>
      </w:r>
      <w:r w:rsidR="00B04F08" w:rsidRPr="00B04F08">
        <w:rPr>
          <w:rFonts w:ascii="Times New Roman" w:hAnsi="Times New Roman" w:cs="Times New Roman"/>
          <w:sz w:val="24"/>
          <w:szCs w:val="24"/>
        </w:rPr>
        <w:t xml:space="preserve">Hotel dan Penginapan Ada beberapa hotel bintang di sekitar Cihapit yang menawarkan kenyamanan dan fasilitas lengkap bagi wisatawan. </w:t>
      </w:r>
      <w:proofErr w:type="gramStart"/>
      <w:r w:rsidR="00B04F08" w:rsidRPr="00B04F08">
        <w:rPr>
          <w:rFonts w:ascii="Times New Roman" w:hAnsi="Times New Roman" w:cs="Times New Roman"/>
          <w:sz w:val="24"/>
          <w:szCs w:val="24"/>
        </w:rPr>
        <w:t>Hotel-hotel ini dapat menarik wisatawan yang menginginkan akomodasi yang lebih mewah, serta lokasinya yang dekat dengan pusat kuliner di Cihapit.</w:t>
      </w:r>
      <w:proofErr w:type="gramEnd"/>
    </w:p>
    <w:p w:rsidR="00567046" w:rsidRPr="0021043D" w:rsidRDefault="00567046" w:rsidP="00B04F08">
      <w:pPr>
        <w:pStyle w:val="ListParagraph"/>
        <w:spacing w:line="240" w:lineRule="auto"/>
        <w:ind w:left="142" w:hanging="142"/>
        <w:jc w:val="both"/>
        <w:rPr>
          <w:rFonts w:ascii="Times New Roman" w:hAnsi="Times New Roman" w:cs="Times New Roman"/>
          <w:sz w:val="24"/>
          <w:szCs w:val="24"/>
        </w:rPr>
      </w:pPr>
      <w:r w:rsidRPr="0021043D">
        <w:rPr>
          <w:rFonts w:ascii="Times New Roman" w:hAnsi="Times New Roman" w:cs="Times New Roman"/>
          <w:sz w:val="24"/>
          <w:szCs w:val="24"/>
        </w:rPr>
        <w:t xml:space="preserve">• </w:t>
      </w:r>
      <w:r w:rsidR="00B04F08" w:rsidRPr="00B04F08">
        <w:rPr>
          <w:rFonts w:ascii="Times New Roman" w:hAnsi="Times New Roman" w:cs="Times New Roman"/>
          <w:sz w:val="24"/>
          <w:szCs w:val="24"/>
        </w:rPr>
        <w:t>Homestay dan Wisma Wisma: Ada juga pilihan penginapan yang lebih ramah anggaran seperti homestay atau wisma yang sering menawarkan pengalaman yang lebih dekat dengan budaya lokal. Hal ini memberikan nilai tambah bagi wisatawan yang mencari pengalaman kuliner sambil merasakan kehidupan sehari-hari masyarakat sekitar</w:t>
      </w:r>
    </w:p>
    <w:p w:rsidR="00567046" w:rsidRPr="0021043D" w:rsidRDefault="0021043D" w:rsidP="00567046">
      <w:pPr>
        <w:pStyle w:val="ListParagraph"/>
        <w:spacing w:line="240" w:lineRule="auto"/>
        <w:ind w:left="0"/>
        <w:jc w:val="both"/>
        <w:rPr>
          <w:rFonts w:ascii="Times New Roman" w:hAnsi="Times New Roman" w:cs="Times New Roman"/>
          <w:b/>
          <w:sz w:val="24"/>
          <w:szCs w:val="24"/>
        </w:rPr>
      </w:pPr>
      <w:r>
        <w:rPr>
          <w:rFonts w:ascii="Times New Roman" w:hAnsi="Times New Roman" w:cs="Times New Roman"/>
          <w:sz w:val="24"/>
          <w:szCs w:val="24"/>
        </w:rPr>
        <w:t>4</w:t>
      </w:r>
      <w:r w:rsidR="00567046" w:rsidRPr="0021043D">
        <w:rPr>
          <w:rFonts w:ascii="Times New Roman" w:hAnsi="Times New Roman" w:cs="Times New Roman"/>
          <w:sz w:val="24"/>
          <w:szCs w:val="24"/>
        </w:rPr>
        <w:t xml:space="preserve">. </w:t>
      </w:r>
      <w:r w:rsidR="00567046" w:rsidRPr="0021043D">
        <w:rPr>
          <w:rFonts w:ascii="Times New Roman" w:hAnsi="Times New Roman" w:cs="Times New Roman"/>
          <w:b/>
          <w:sz w:val="24"/>
          <w:szCs w:val="24"/>
        </w:rPr>
        <w:t>Awareness</w:t>
      </w:r>
    </w:p>
    <w:p w:rsidR="00B04F08" w:rsidRPr="00B04F08" w:rsidRDefault="00B04F08" w:rsidP="00567046">
      <w:pPr>
        <w:pStyle w:val="ListParagraph"/>
        <w:spacing w:line="240" w:lineRule="auto"/>
        <w:ind w:left="0"/>
        <w:jc w:val="both"/>
        <w:rPr>
          <w:rFonts w:ascii="Times New Roman" w:hAnsi="Times New Roman" w:cs="Times New Roman"/>
          <w:sz w:val="24"/>
          <w:szCs w:val="24"/>
        </w:rPr>
      </w:pPr>
      <w:r w:rsidRPr="00B04F08">
        <w:rPr>
          <w:rFonts w:ascii="Times New Roman" w:hAnsi="Times New Roman" w:cs="Times New Roman"/>
          <w:sz w:val="24"/>
          <w:szCs w:val="24"/>
        </w:rPr>
        <w:t xml:space="preserve">Kesadaran Masyarakat Tentang Wisata Kuliner Cihapit Pengenalan Masih Terbatas Cihapit sebagai kawasan kuliner yang kaya </w:t>
      </w:r>
      <w:proofErr w:type="gramStart"/>
      <w:r w:rsidRPr="00B04F08">
        <w:rPr>
          <w:rFonts w:ascii="Times New Roman" w:hAnsi="Times New Roman" w:cs="Times New Roman"/>
          <w:sz w:val="24"/>
          <w:szCs w:val="24"/>
        </w:rPr>
        <w:t>akan</w:t>
      </w:r>
      <w:proofErr w:type="gramEnd"/>
      <w:r w:rsidRPr="00B04F08">
        <w:rPr>
          <w:rFonts w:ascii="Times New Roman" w:hAnsi="Times New Roman" w:cs="Times New Roman"/>
          <w:sz w:val="24"/>
          <w:szCs w:val="24"/>
        </w:rPr>
        <w:t xml:space="preserve"> sejarah dan keunikan, masih kurang dikenal oleh sebagian besar wisatawan, baik lokal maupun internasional. </w:t>
      </w:r>
      <w:proofErr w:type="gramStart"/>
      <w:r w:rsidRPr="00B04F08">
        <w:rPr>
          <w:rFonts w:ascii="Times New Roman" w:hAnsi="Times New Roman" w:cs="Times New Roman"/>
          <w:sz w:val="24"/>
          <w:szCs w:val="24"/>
        </w:rPr>
        <w:t>Banyak orang yang tidak tahu bahwa Cihapit memiliki beragam kuliner khas yang bisa menjadi objek wisata.</w:t>
      </w:r>
      <w:proofErr w:type="gramEnd"/>
      <w:r w:rsidRPr="00B04F08">
        <w:rPr>
          <w:rFonts w:ascii="Times New Roman" w:hAnsi="Times New Roman" w:cs="Times New Roman"/>
          <w:sz w:val="24"/>
          <w:szCs w:val="24"/>
        </w:rPr>
        <w:t xml:space="preserve"> </w:t>
      </w:r>
      <w:proofErr w:type="gramStart"/>
      <w:r w:rsidRPr="00B04F08">
        <w:rPr>
          <w:rFonts w:ascii="Times New Roman" w:hAnsi="Times New Roman" w:cs="Times New Roman"/>
          <w:sz w:val="24"/>
          <w:szCs w:val="24"/>
        </w:rPr>
        <w:t xml:space="preserve">Pentingnya Meningkatkan Awareness Agar Cihapit menjadi destinasi </w:t>
      </w:r>
      <w:r w:rsidRPr="00B04F08">
        <w:rPr>
          <w:rFonts w:ascii="Times New Roman" w:hAnsi="Times New Roman" w:cs="Times New Roman"/>
          <w:sz w:val="24"/>
          <w:szCs w:val="24"/>
        </w:rPr>
        <w:lastRenderedPageBreak/>
        <w:t>wisata kuliner yang lebih terkenal, perlu ada peningkatan kesadaran melalui promosi yang lebih intens, baik secara online maupun offline.</w:t>
      </w:r>
      <w:proofErr w:type="gramEnd"/>
      <w:r w:rsidRPr="00B04F08">
        <w:rPr>
          <w:rFonts w:ascii="Times New Roman" w:hAnsi="Times New Roman" w:cs="Times New Roman"/>
          <w:sz w:val="24"/>
          <w:szCs w:val="24"/>
        </w:rPr>
        <w:t xml:space="preserve"> </w:t>
      </w:r>
      <w:proofErr w:type="gramStart"/>
      <w:r w:rsidRPr="00B04F08">
        <w:rPr>
          <w:rFonts w:ascii="Times New Roman" w:hAnsi="Times New Roman" w:cs="Times New Roman"/>
          <w:sz w:val="24"/>
          <w:szCs w:val="24"/>
        </w:rPr>
        <w:t>Misalnya, melalui media sosial, media sosial seperti Instagram, Facebook, dan YouTube memiliki peran besar dalam meningkatkan kesadaran tentang wisata kuliner.</w:t>
      </w:r>
      <w:proofErr w:type="gramEnd"/>
      <w:r w:rsidRPr="00B04F08">
        <w:rPr>
          <w:rFonts w:ascii="Times New Roman" w:hAnsi="Times New Roman" w:cs="Times New Roman"/>
          <w:sz w:val="24"/>
          <w:szCs w:val="24"/>
        </w:rPr>
        <w:t xml:space="preserve"> </w:t>
      </w:r>
      <w:proofErr w:type="gramStart"/>
      <w:r w:rsidRPr="00B04F08">
        <w:rPr>
          <w:rFonts w:ascii="Times New Roman" w:hAnsi="Times New Roman" w:cs="Times New Roman"/>
          <w:sz w:val="24"/>
          <w:szCs w:val="24"/>
        </w:rPr>
        <w:t>Cihapit memiliki potensi besar untuk dijadikan destinasi kuliner viral jika dikelola dengan baik.</w:t>
      </w:r>
      <w:proofErr w:type="gramEnd"/>
      <w:r w:rsidRPr="00B04F08">
        <w:rPr>
          <w:rFonts w:ascii="Times New Roman" w:hAnsi="Times New Roman" w:cs="Times New Roman"/>
          <w:sz w:val="24"/>
          <w:szCs w:val="24"/>
        </w:rPr>
        <w:t xml:space="preserve"> </w:t>
      </w:r>
      <w:proofErr w:type="gramStart"/>
      <w:r w:rsidRPr="00B04F08">
        <w:rPr>
          <w:rFonts w:ascii="Times New Roman" w:hAnsi="Times New Roman" w:cs="Times New Roman"/>
          <w:sz w:val="24"/>
          <w:szCs w:val="24"/>
        </w:rPr>
        <w:t>kolaborasi</w:t>
      </w:r>
      <w:proofErr w:type="gramEnd"/>
      <w:r w:rsidRPr="00B04F08">
        <w:rPr>
          <w:rFonts w:ascii="Times New Roman" w:hAnsi="Times New Roman" w:cs="Times New Roman"/>
          <w:sz w:val="24"/>
          <w:szCs w:val="24"/>
        </w:rPr>
        <w:t xml:space="preserve"> dengan influencer kuliner, dan promosi melalui acara lokal.</w:t>
      </w:r>
    </w:p>
    <w:p w:rsidR="00567046" w:rsidRPr="0021043D" w:rsidRDefault="00567046" w:rsidP="00567046">
      <w:pPr>
        <w:pStyle w:val="ListParagraph"/>
        <w:spacing w:line="240" w:lineRule="auto"/>
        <w:ind w:left="0"/>
        <w:jc w:val="both"/>
        <w:rPr>
          <w:rFonts w:ascii="Times New Roman" w:hAnsi="Times New Roman" w:cs="Times New Roman"/>
          <w:b/>
          <w:sz w:val="24"/>
          <w:szCs w:val="24"/>
        </w:rPr>
      </w:pPr>
      <w:r w:rsidRPr="0021043D">
        <w:rPr>
          <w:rFonts w:ascii="Times New Roman" w:hAnsi="Times New Roman" w:cs="Times New Roman"/>
          <w:b/>
          <w:sz w:val="24"/>
          <w:szCs w:val="24"/>
        </w:rPr>
        <w:t xml:space="preserve"> </w:t>
      </w:r>
      <w:r w:rsidR="00B04F08">
        <w:rPr>
          <w:rFonts w:ascii="Times New Roman" w:hAnsi="Times New Roman" w:cs="Times New Roman"/>
          <w:b/>
          <w:sz w:val="24"/>
          <w:szCs w:val="24"/>
        </w:rPr>
        <w:t xml:space="preserve">5. </w:t>
      </w:r>
      <w:r w:rsidRPr="0021043D">
        <w:rPr>
          <w:rFonts w:ascii="Times New Roman" w:hAnsi="Times New Roman" w:cs="Times New Roman"/>
          <w:b/>
          <w:sz w:val="24"/>
          <w:szCs w:val="24"/>
        </w:rPr>
        <w:t xml:space="preserve">  </w:t>
      </w:r>
      <w:r w:rsidR="00B04F08" w:rsidRPr="00B04F08">
        <w:rPr>
          <w:rFonts w:ascii="Times New Roman" w:hAnsi="Times New Roman" w:cs="Times New Roman"/>
          <w:b/>
          <w:sz w:val="24"/>
          <w:szCs w:val="24"/>
        </w:rPr>
        <w:t>KESIMPULAN</w:t>
      </w:r>
      <w:r w:rsidRPr="0021043D">
        <w:rPr>
          <w:rFonts w:ascii="Times New Roman" w:hAnsi="Times New Roman" w:cs="Times New Roman"/>
          <w:b/>
          <w:sz w:val="24"/>
          <w:szCs w:val="24"/>
        </w:rPr>
        <w:t xml:space="preserve"> </w:t>
      </w:r>
    </w:p>
    <w:p w:rsidR="00B04F08" w:rsidRDefault="00B04F08" w:rsidP="00567046">
      <w:pPr>
        <w:pStyle w:val="ListParagraph"/>
        <w:spacing w:line="240" w:lineRule="auto"/>
        <w:ind w:left="0" w:firstLine="425"/>
        <w:jc w:val="both"/>
        <w:rPr>
          <w:rFonts w:ascii="Times New Roman" w:hAnsi="Times New Roman" w:cs="Times New Roman"/>
          <w:sz w:val="24"/>
          <w:szCs w:val="24"/>
        </w:rPr>
      </w:pPr>
      <w:proofErr w:type="gramStart"/>
      <w:r w:rsidRPr="00B04F08">
        <w:rPr>
          <w:rFonts w:ascii="Times New Roman" w:hAnsi="Times New Roman" w:cs="Times New Roman"/>
          <w:sz w:val="24"/>
          <w:szCs w:val="24"/>
        </w:rPr>
        <w:t>Potensi wisata kuliner Cihapit sangat besar, apalagi jika dilihat dari sisi kegiatan yang bisa dilakukan oleh wisatawan.</w:t>
      </w:r>
      <w:proofErr w:type="gramEnd"/>
      <w:r w:rsidRPr="00B04F08">
        <w:rPr>
          <w:rFonts w:ascii="Times New Roman" w:hAnsi="Times New Roman" w:cs="Times New Roman"/>
          <w:sz w:val="24"/>
          <w:szCs w:val="24"/>
        </w:rPr>
        <w:t xml:space="preserve"> </w:t>
      </w:r>
      <w:proofErr w:type="gramStart"/>
      <w:r w:rsidRPr="00B04F08">
        <w:rPr>
          <w:rFonts w:ascii="Times New Roman" w:hAnsi="Times New Roman" w:cs="Times New Roman"/>
          <w:sz w:val="24"/>
          <w:szCs w:val="24"/>
        </w:rPr>
        <w:t>Dengan berbagai kegiatan interaktif seperti workshop memasak, wisata kuliner, festival kuliner, dan pasar malam, Cihapit dapat menjadi destinasi wisata kuliner yang sangat menarik dan mampu bersaing dengan destinasi wisata kuliner lainnya di Bandung.</w:t>
      </w:r>
      <w:proofErr w:type="gramEnd"/>
      <w:r w:rsidRPr="00B04F08">
        <w:rPr>
          <w:rFonts w:ascii="Times New Roman" w:hAnsi="Times New Roman" w:cs="Times New Roman"/>
          <w:sz w:val="24"/>
          <w:szCs w:val="24"/>
        </w:rPr>
        <w:t xml:space="preserve"> Selain itu, pentingnya melibatkan masyarakat lokal dan menjaga kualitas pelayanan </w:t>
      </w:r>
      <w:proofErr w:type="gramStart"/>
      <w:r w:rsidRPr="00B04F08">
        <w:rPr>
          <w:rFonts w:ascii="Times New Roman" w:hAnsi="Times New Roman" w:cs="Times New Roman"/>
          <w:sz w:val="24"/>
          <w:szCs w:val="24"/>
        </w:rPr>
        <w:t>akan</w:t>
      </w:r>
      <w:proofErr w:type="gramEnd"/>
      <w:r w:rsidRPr="00B04F08">
        <w:rPr>
          <w:rFonts w:ascii="Times New Roman" w:hAnsi="Times New Roman" w:cs="Times New Roman"/>
          <w:sz w:val="24"/>
          <w:szCs w:val="24"/>
        </w:rPr>
        <w:t xml:space="preserve"> semakin meningkatkan daya tarik wisata kuliner Cihapit di mata wisatawan.</w:t>
      </w:r>
    </w:p>
    <w:p w:rsidR="00B04F08" w:rsidRDefault="00B04F08" w:rsidP="00567046">
      <w:pPr>
        <w:pStyle w:val="ListParagraph"/>
        <w:spacing w:line="240" w:lineRule="auto"/>
        <w:ind w:left="0" w:firstLine="425"/>
        <w:jc w:val="both"/>
        <w:rPr>
          <w:rFonts w:ascii="Times New Roman" w:hAnsi="Times New Roman" w:cs="Times New Roman"/>
          <w:sz w:val="24"/>
          <w:szCs w:val="24"/>
        </w:rPr>
      </w:pPr>
      <w:proofErr w:type="gramStart"/>
      <w:r w:rsidRPr="00B04F08">
        <w:rPr>
          <w:rFonts w:ascii="Times New Roman" w:hAnsi="Times New Roman" w:cs="Times New Roman"/>
          <w:sz w:val="24"/>
          <w:szCs w:val="24"/>
        </w:rPr>
        <w:t>Dari segi akomodasi, Cihapit memiliki potensi besar untuk meningkatkan daya tarik wisata kuliner.</w:t>
      </w:r>
      <w:proofErr w:type="gramEnd"/>
      <w:r w:rsidRPr="00B04F08">
        <w:rPr>
          <w:rFonts w:ascii="Times New Roman" w:hAnsi="Times New Roman" w:cs="Times New Roman"/>
          <w:sz w:val="24"/>
          <w:szCs w:val="24"/>
        </w:rPr>
        <w:t xml:space="preserve"> </w:t>
      </w:r>
      <w:proofErr w:type="gramStart"/>
      <w:r w:rsidRPr="00B04F08">
        <w:rPr>
          <w:rFonts w:ascii="Times New Roman" w:hAnsi="Times New Roman" w:cs="Times New Roman"/>
          <w:sz w:val="24"/>
          <w:szCs w:val="24"/>
        </w:rPr>
        <w:t>Dengan beragam pilihan akomodasi yang mendukung kenyamanan dan aksesibilitas, serta kolaborasi erat antara sektor akomodasi dan industri kuliner, kawasan ini dapat menjadi destinasi wisata kuliner yang semakin populer.</w:t>
      </w:r>
      <w:proofErr w:type="gramEnd"/>
      <w:r w:rsidRPr="00B04F08">
        <w:rPr>
          <w:rFonts w:ascii="Times New Roman" w:hAnsi="Times New Roman" w:cs="Times New Roman"/>
          <w:sz w:val="24"/>
          <w:szCs w:val="24"/>
        </w:rPr>
        <w:t xml:space="preserve"> Kualitas pelayanan dan pengembangan fasilitas yang lebih baik </w:t>
      </w:r>
      <w:proofErr w:type="gramStart"/>
      <w:r w:rsidRPr="00B04F08">
        <w:rPr>
          <w:rFonts w:ascii="Times New Roman" w:hAnsi="Times New Roman" w:cs="Times New Roman"/>
          <w:sz w:val="24"/>
          <w:szCs w:val="24"/>
        </w:rPr>
        <w:t>akan</w:t>
      </w:r>
      <w:proofErr w:type="gramEnd"/>
      <w:r w:rsidRPr="00B04F08">
        <w:rPr>
          <w:rFonts w:ascii="Times New Roman" w:hAnsi="Times New Roman" w:cs="Times New Roman"/>
          <w:sz w:val="24"/>
          <w:szCs w:val="24"/>
        </w:rPr>
        <w:t xml:space="preserve"> semakin memperkuat daya tarik kawasan ini di mata wisatawan.</w:t>
      </w:r>
    </w:p>
    <w:p w:rsidR="00B04F08" w:rsidRPr="00B04F08" w:rsidRDefault="00B04F08" w:rsidP="00B04F08">
      <w:pPr>
        <w:pStyle w:val="ListParagraph"/>
        <w:spacing w:line="240" w:lineRule="auto"/>
        <w:ind w:left="0" w:hanging="11"/>
        <w:jc w:val="both"/>
        <w:rPr>
          <w:rFonts w:ascii="Times New Roman" w:hAnsi="Times New Roman" w:cs="Times New Roman"/>
          <w:sz w:val="24"/>
          <w:szCs w:val="24"/>
        </w:rPr>
      </w:pPr>
      <w:r w:rsidRPr="00B04F08">
        <w:rPr>
          <w:rFonts w:ascii="Times New Roman" w:hAnsi="Times New Roman" w:cs="Times New Roman"/>
          <w:sz w:val="24"/>
          <w:szCs w:val="24"/>
        </w:rPr>
        <w:t>1. Daya Tarik Kuliner Potensial Cihapit</w:t>
      </w:r>
    </w:p>
    <w:p w:rsidR="00B04F08" w:rsidRDefault="00B04F08" w:rsidP="00B04F08">
      <w:pPr>
        <w:pStyle w:val="ListParagraph"/>
        <w:spacing w:line="240" w:lineRule="auto"/>
        <w:ind w:left="0" w:firstLine="425"/>
        <w:jc w:val="both"/>
        <w:rPr>
          <w:rFonts w:ascii="Times New Roman" w:hAnsi="Times New Roman" w:cs="Times New Roman"/>
          <w:sz w:val="24"/>
          <w:szCs w:val="24"/>
        </w:rPr>
      </w:pPr>
      <w:r w:rsidRPr="00B04F08">
        <w:rPr>
          <w:rFonts w:ascii="Times New Roman" w:hAnsi="Times New Roman" w:cs="Times New Roman"/>
          <w:sz w:val="24"/>
          <w:szCs w:val="24"/>
        </w:rPr>
        <w:t xml:space="preserve">Keanekaragaman Kuliner: Cihapit menawarkan beragam kuliner yang menarik dan unik, seperti makanan tradisional Sunda, jajanan pasar, dan aneka kopi Bandung. </w:t>
      </w:r>
      <w:proofErr w:type="gramStart"/>
      <w:r w:rsidRPr="00B04F08">
        <w:rPr>
          <w:rFonts w:ascii="Times New Roman" w:hAnsi="Times New Roman" w:cs="Times New Roman"/>
          <w:sz w:val="24"/>
          <w:szCs w:val="24"/>
        </w:rPr>
        <w:t>Keanekaragaman ini menjadi daya tarik yang luar biasa bagi wisatawan yang ingin mencoba berbagai jenis kuliner dalam satu daerah.</w:t>
      </w:r>
      <w:proofErr w:type="gramEnd"/>
    </w:p>
    <w:p w:rsidR="00B04F08" w:rsidRPr="00B04F08" w:rsidRDefault="00B04F08" w:rsidP="00B04F08">
      <w:pPr>
        <w:pStyle w:val="ListParagraph"/>
        <w:spacing w:line="240" w:lineRule="auto"/>
        <w:ind w:left="0" w:firstLine="425"/>
        <w:jc w:val="both"/>
        <w:rPr>
          <w:rFonts w:ascii="Times New Roman" w:hAnsi="Times New Roman" w:cs="Times New Roman"/>
          <w:sz w:val="24"/>
          <w:szCs w:val="24"/>
        </w:rPr>
      </w:pPr>
      <w:r w:rsidRPr="00B04F08">
        <w:rPr>
          <w:rFonts w:ascii="Times New Roman" w:hAnsi="Times New Roman" w:cs="Times New Roman"/>
          <w:sz w:val="24"/>
          <w:szCs w:val="24"/>
        </w:rPr>
        <w:t xml:space="preserve">Suasana Lokal Otentik: Cihapit mempertahankan nuansa lokal yang kuat, dengan banyak warung makan dan warung kecil yang menawarkan cita rasa otentik. </w:t>
      </w:r>
      <w:proofErr w:type="gramStart"/>
      <w:r w:rsidRPr="00B04F08">
        <w:rPr>
          <w:rFonts w:ascii="Times New Roman" w:hAnsi="Times New Roman" w:cs="Times New Roman"/>
          <w:sz w:val="24"/>
          <w:szCs w:val="24"/>
        </w:rPr>
        <w:t>Hal ini memberikan pengalaman kuliner yang berbeda dibandingkan dengan atraksi kuliner yang lebih komersial.</w:t>
      </w:r>
      <w:proofErr w:type="gramEnd"/>
    </w:p>
    <w:p w:rsidR="00E60A12" w:rsidRPr="0021043D" w:rsidRDefault="00B04F08" w:rsidP="00B04F08">
      <w:pPr>
        <w:pStyle w:val="ListParagraph"/>
        <w:spacing w:line="240" w:lineRule="auto"/>
        <w:ind w:left="0" w:firstLine="425"/>
        <w:jc w:val="both"/>
        <w:rPr>
          <w:rFonts w:ascii="Times New Roman" w:hAnsi="Times New Roman" w:cs="Times New Roman"/>
          <w:sz w:val="24"/>
          <w:szCs w:val="24"/>
        </w:rPr>
      </w:pPr>
      <w:r w:rsidRPr="00B04F08">
        <w:rPr>
          <w:rFonts w:ascii="Times New Roman" w:hAnsi="Times New Roman" w:cs="Times New Roman"/>
          <w:sz w:val="24"/>
          <w:szCs w:val="24"/>
        </w:rPr>
        <w:lastRenderedPageBreak/>
        <w:t xml:space="preserve">Harga Terjangkau: Harga kuliner di Cihapit relatif terjangkau, terutama bagi wisatawan dengan budget terbatas. </w:t>
      </w:r>
      <w:proofErr w:type="gramStart"/>
      <w:r w:rsidRPr="00B04F08">
        <w:rPr>
          <w:rFonts w:ascii="Times New Roman" w:hAnsi="Times New Roman" w:cs="Times New Roman"/>
          <w:sz w:val="24"/>
          <w:szCs w:val="24"/>
        </w:rPr>
        <w:t>Hal ini membuat Cihapit menjadi pilihan yang menarik bagi banyak orang</w:t>
      </w:r>
      <w:r w:rsidR="00E60A12" w:rsidRPr="0021043D">
        <w:rPr>
          <w:rFonts w:ascii="Times New Roman" w:hAnsi="Times New Roman" w:cs="Times New Roman"/>
          <w:sz w:val="24"/>
          <w:szCs w:val="24"/>
        </w:rPr>
        <w:t>.</w:t>
      </w:r>
      <w:proofErr w:type="gramEnd"/>
    </w:p>
    <w:p w:rsidR="00B04F08" w:rsidRPr="00B04F08" w:rsidRDefault="00B04F08" w:rsidP="00B04F08">
      <w:pPr>
        <w:pStyle w:val="ListParagraph"/>
        <w:numPr>
          <w:ilvl w:val="0"/>
          <w:numId w:val="15"/>
        </w:numPr>
        <w:spacing w:line="240" w:lineRule="auto"/>
        <w:ind w:left="426"/>
        <w:jc w:val="both"/>
        <w:rPr>
          <w:rFonts w:ascii="Times New Roman" w:hAnsi="Times New Roman" w:cs="Times New Roman"/>
          <w:sz w:val="24"/>
          <w:szCs w:val="24"/>
        </w:rPr>
      </w:pPr>
      <w:r w:rsidRPr="00B04F08">
        <w:rPr>
          <w:rFonts w:ascii="Times New Roman" w:hAnsi="Times New Roman" w:cs="Times New Roman"/>
          <w:sz w:val="24"/>
          <w:szCs w:val="24"/>
        </w:rPr>
        <w:t>Tantangan dan Saran untuk Pengembangan Aksesibilitas</w:t>
      </w:r>
    </w:p>
    <w:p w:rsidR="00B04F08" w:rsidRPr="00B04F08" w:rsidRDefault="00B04F08" w:rsidP="00B04F08">
      <w:pPr>
        <w:pStyle w:val="ListParagraph"/>
        <w:spacing w:line="240" w:lineRule="auto"/>
        <w:ind w:left="142" w:firstLine="425"/>
        <w:jc w:val="both"/>
        <w:rPr>
          <w:rFonts w:ascii="Times New Roman" w:hAnsi="Times New Roman" w:cs="Times New Roman"/>
          <w:sz w:val="24"/>
          <w:szCs w:val="24"/>
        </w:rPr>
      </w:pPr>
      <w:r w:rsidRPr="00B04F08">
        <w:rPr>
          <w:rFonts w:ascii="Times New Roman" w:hAnsi="Times New Roman" w:cs="Times New Roman"/>
          <w:sz w:val="24"/>
          <w:szCs w:val="24"/>
        </w:rPr>
        <w:t>Peningkatan Fasilitas Parkir: Mengingat banyaknya wisatawan yang menggunakan kendaraan pribadi, ada kebutuhan untuk pengembangan fasilitas parkir yang lebih memadai untuk menampung wisatawan.</w:t>
      </w:r>
    </w:p>
    <w:p w:rsidR="00B04F08" w:rsidRPr="00B04F08" w:rsidRDefault="00B04F08" w:rsidP="00B04F08">
      <w:pPr>
        <w:pStyle w:val="ListParagraph"/>
        <w:spacing w:line="240" w:lineRule="auto"/>
        <w:ind w:left="142" w:firstLine="425"/>
        <w:jc w:val="both"/>
        <w:rPr>
          <w:rFonts w:ascii="Times New Roman" w:hAnsi="Times New Roman" w:cs="Times New Roman"/>
          <w:sz w:val="24"/>
          <w:szCs w:val="24"/>
        </w:rPr>
      </w:pPr>
      <w:r w:rsidRPr="00B04F08">
        <w:rPr>
          <w:rFonts w:ascii="Times New Roman" w:hAnsi="Times New Roman" w:cs="Times New Roman"/>
          <w:sz w:val="24"/>
          <w:szCs w:val="24"/>
        </w:rPr>
        <w:t>Peningkatan Aksesibilitas bagi Pejalan Kaki: Pembangunan trotoar yang lebih luas dan aman sangat diperlukan untuk meningkatkan kenyamanan wisatawan dengan berjalan kaki, terutama di daerah yang ramai dan padat.</w:t>
      </w:r>
    </w:p>
    <w:p w:rsidR="00B04F08" w:rsidRDefault="00B04F08" w:rsidP="00B04F08">
      <w:pPr>
        <w:pStyle w:val="ListParagraph"/>
        <w:spacing w:line="240" w:lineRule="auto"/>
        <w:ind w:left="0" w:firstLine="425"/>
        <w:jc w:val="both"/>
        <w:rPr>
          <w:rFonts w:ascii="Times New Roman" w:hAnsi="Times New Roman" w:cs="Times New Roman"/>
          <w:sz w:val="24"/>
          <w:szCs w:val="24"/>
        </w:rPr>
      </w:pPr>
      <w:r w:rsidRPr="00B04F08">
        <w:rPr>
          <w:rFonts w:ascii="Times New Roman" w:hAnsi="Times New Roman" w:cs="Times New Roman"/>
          <w:sz w:val="24"/>
          <w:szCs w:val="24"/>
        </w:rPr>
        <w:t>Informasi Turis yang Ditingkatkan: Memberikan lebih banyak petunjuk arah dalam berbagai bahasa, serta peta interaktif yang memandu wisatawan ke tujuan kuliner dapat meningkatkan pengalaman wisatawan, terutama bagi wisatawan internasional.</w:t>
      </w:r>
    </w:p>
    <w:p w:rsidR="00B04F08" w:rsidRPr="00B04F08" w:rsidRDefault="00B04F08" w:rsidP="00B04F08">
      <w:pPr>
        <w:pStyle w:val="ListParagraph"/>
        <w:spacing w:line="240" w:lineRule="auto"/>
        <w:ind w:left="0" w:firstLine="425"/>
        <w:jc w:val="both"/>
        <w:rPr>
          <w:rFonts w:ascii="Times New Roman" w:hAnsi="Times New Roman" w:cs="Times New Roman"/>
          <w:sz w:val="24"/>
          <w:szCs w:val="24"/>
        </w:rPr>
      </w:pPr>
      <w:r w:rsidRPr="00B04F08">
        <w:rPr>
          <w:rFonts w:ascii="Times New Roman" w:hAnsi="Times New Roman" w:cs="Times New Roman"/>
          <w:sz w:val="24"/>
          <w:szCs w:val="24"/>
        </w:rPr>
        <w:t>Konektivitas dengan Wisata Lain: Pengembangan rute transportasi umum yang lebih terintegrasi, serta penataan akses ke kawasan kuliner Cihapit sehingga lebih mudah dijangkau dari tempat wisata populer lainnya di Bandung.</w:t>
      </w:r>
    </w:p>
    <w:p w:rsidR="00B04F08" w:rsidRDefault="00B04F08" w:rsidP="00B04F08">
      <w:pPr>
        <w:pStyle w:val="ListParagraph"/>
        <w:spacing w:line="240" w:lineRule="auto"/>
        <w:ind w:left="0" w:firstLine="425"/>
        <w:jc w:val="both"/>
        <w:rPr>
          <w:rFonts w:ascii="Times New Roman" w:hAnsi="Times New Roman" w:cs="Times New Roman"/>
          <w:sz w:val="24"/>
          <w:szCs w:val="24"/>
        </w:rPr>
      </w:pPr>
      <w:proofErr w:type="gramStart"/>
      <w:r w:rsidRPr="00B04F08">
        <w:rPr>
          <w:rFonts w:ascii="Times New Roman" w:hAnsi="Times New Roman" w:cs="Times New Roman"/>
          <w:sz w:val="24"/>
          <w:szCs w:val="24"/>
        </w:rPr>
        <w:t>Kesimpulan Potensi wisata kuliner di Cihapit sangat besar, namun aksesibilitas menjadi faktor yang perlu diperhatikan untuk menunjang daya tariknya.</w:t>
      </w:r>
      <w:proofErr w:type="gramEnd"/>
      <w:r w:rsidRPr="00B04F08">
        <w:rPr>
          <w:rFonts w:ascii="Times New Roman" w:hAnsi="Times New Roman" w:cs="Times New Roman"/>
          <w:sz w:val="24"/>
          <w:szCs w:val="24"/>
        </w:rPr>
        <w:t xml:space="preserve"> Akses yang baik dari segi transportasi umum, kedekatan dengan pusat </w:t>
      </w:r>
      <w:proofErr w:type="gramStart"/>
      <w:r w:rsidRPr="00B04F08">
        <w:rPr>
          <w:rFonts w:ascii="Times New Roman" w:hAnsi="Times New Roman" w:cs="Times New Roman"/>
          <w:sz w:val="24"/>
          <w:szCs w:val="24"/>
        </w:rPr>
        <w:t>kota</w:t>
      </w:r>
      <w:proofErr w:type="gramEnd"/>
      <w:r w:rsidRPr="00B04F08">
        <w:rPr>
          <w:rFonts w:ascii="Times New Roman" w:hAnsi="Times New Roman" w:cs="Times New Roman"/>
          <w:sz w:val="24"/>
          <w:szCs w:val="24"/>
        </w:rPr>
        <w:t xml:space="preserve">, dan keragaman kuliner menjadi kekuatan utama. </w:t>
      </w:r>
      <w:proofErr w:type="gramStart"/>
      <w:r w:rsidRPr="00B04F08">
        <w:rPr>
          <w:rFonts w:ascii="Times New Roman" w:hAnsi="Times New Roman" w:cs="Times New Roman"/>
          <w:sz w:val="24"/>
          <w:szCs w:val="24"/>
        </w:rPr>
        <w:t>Namun, perlu ada perbaikan infrastruktur, terutama untuk pejalan kaki dan sarana parkir, agar Cihapit dapat menjadi destinasi wisata kuliner yang lebih nyaman dan mudah diakses oleh wisatawan dari berbagai lapisan masyarakat.</w:t>
      </w:r>
      <w:proofErr w:type="gramEnd"/>
    </w:p>
    <w:p w:rsidR="00E60A12" w:rsidRDefault="00D10C25" w:rsidP="00E60A12">
      <w:pPr>
        <w:pStyle w:val="ListParagraph"/>
        <w:spacing w:line="240" w:lineRule="auto"/>
        <w:ind w:left="0" w:firstLine="425"/>
        <w:jc w:val="both"/>
        <w:rPr>
          <w:rFonts w:ascii="Times New Roman" w:hAnsi="Times New Roman" w:cs="Times New Roman"/>
        </w:rPr>
      </w:pPr>
      <w:proofErr w:type="gramStart"/>
      <w:r w:rsidRPr="00D10C25">
        <w:rPr>
          <w:rFonts w:ascii="Times New Roman" w:hAnsi="Times New Roman" w:cs="Times New Roman"/>
        </w:rPr>
        <w:t>Potensi wisata kuliner Cihapit memiliki peluang besar untuk berkembang, terutama dalam meningkatkan *kesadaran* melalui pemanfaatan media sosial, promosi yang lebih intens, dan kolaborasi antara pelaku usaha, masyarakat, dan pemerintah.</w:t>
      </w:r>
      <w:proofErr w:type="gramEnd"/>
      <w:r w:rsidRPr="00D10C25">
        <w:rPr>
          <w:rFonts w:ascii="Times New Roman" w:hAnsi="Times New Roman" w:cs="Times New Roman"/>
        </w:rPr>
        <w:t xml:space="preserve"> </w:t>
      </w:r>
      <w:proofErr w:type="gramStart"/>
      <w:r w:rsidRPr="00D10C25">
        <w:rPr>
          <w:rFonts w:ascii="Times New Roman" w:hAnsi="Times New Roman" w:cs="Times New Roman"/>
        </w:rPr>
        <w:t xml:space="preserve">Peningkatan fasilitas pendukung, pengembangan branding yang kuat, dan penyelenggaraan acara kuliner juga menjadi faktor penting dalam memperkenalkan Cihapit sebagai destinasi </w:t>
      </w:r>
      <w:r w:rsidRPr="00D10C25">
        <w:rPr>
          <w:rFonts w:ascii="Times New Roman" w:hAnsi="Times New Roman" w:cs="Times New Roman"/>
        </w:rPr>
        <w:lastRenderedPageBreak/>
        <w:t>wisata kuliner yang menarik.</w:t>
      </w:r>
      <w:proofErr w:type="gramEnd"/>
      <w:r w:rsidRPr="00D10C25">
        <w:rPr>
          <w:rFonts w:ascii="Times New Roman" w:hAnsi="Times New Roman" w:cs="Times New Roman"/>
        </w:rPr>
        <w:t xml:space="preserve"> </w:t>
      </w:r>
      <w:proofErr w:type="gramStart"/>
      <w:r w:rsidRPr="00D10C25">
        <w:rPr>
          <w:rFonts w:ascii="Times New Roman" w:hAnsi="Times New Roman" w:cs="Times New Roman"/>
        </w:rPr>
        <w:t>Dengan strategi yang tepat, Cihapit dapat menjadi salah satu destinasi wisata kuliner unggulan di Kota Bandung.</w:t>
      </w:r>
      <w:proofErr w:type="gramEnd"/>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D10C25" w:rsidRDefault="00D10C25" w:rsidP="00E60A12">
      <w:pPr>
        <w:pStyle w:val="ListParagraph"/>
        <w:spacing w:line="240" w:lineRule="auto"/>
        <w:ind w:left="0" w:firstLine="425"/>
        <w:jc w:val="both"/>
        <w:rPr>
          <w:rFonts w:ascii="Times New Roman" w:hAnsi="Times New Roman" w:cs="Times New Roman"/>
        </w:rPr>
      </w:pPr>
    </w:p>
    <w:p w:rsidR="00E60A12" w:rsidRPr="00D10C25" w:rsidRDefault="00D10C25" w:rsidP="00D10C25">
      <w:pPr>
        <w:pStyle w:val="ListParagraph"/>
        <w:spacing w:line="240" w:lineRule="auto"/>
        <w:ind w:left="0"/>
        <w:jc w:val="both"/>
        <w:rPr>
          <w:rFonts w:ascii="Times New Roman" w:hAnsi="Times New Roman" w:cs="Times New Roman"/>
          <w:b/>
          <w:sz w:val="24"/>
          <w:szCs w:val="24"/>
        </w:rPr>
      </w:pPr>
      <w:bookmarkStart w:id="0" w:name="_GoBack"/>
      <w:bookmarkEnd w:id="0"/>
      <w:r w:rsidRPr="00D10C25">
        <w:rPr>
          <w:rFonts w:ascii="Times New Roman" w:hAnsi="Times New Roman" w:cs="Times New Roman"/>
          <w:b/>
          <w:sz w:val="24"/>
          <w:szCs w:val="24"/>
        </w:rPr>
        <w:lastRenderedPageBreak/>
        <w:t>DAFTAR PUSTAKA</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r w:rsidRPr="0021043D">
        <w:rPr>
          <w:rFonts w:ascii="Times New Roman" w:hAnsi="Times New Roman" w:cs="Times New Roman"/>
          <w:b/>
          <w:sz w:val="24"/>
          <w:szCs w:val="24"/>
        </w:rPr>
        <w:t xml:space="preserve">Alonso, E. B. (2015) The impact of </w:t>
      </w:r>
      <w:r w:rsidRPr="0021043D">
        <w:rPr>
          <w:rFonts w:ascii="Times New Roman" w:hAnsi="Times New Roman" w:cs="Times New Roman"/>
          <w:sz w:val="24"/>
          <w:szCs w:val="24"/>
        </w:rPr>
        <w:t xml:space="preserve">culture, religion and traditional knowledge on food and nutrition security in developing countries Ritchie, J.R.B.and crouch,G.I. 2003. The competitive Destination </w:t>
      </w:r>
      <w:proofErr w:type="gramStart"/>
      <w:r w:rsidRPr="0021043D">
        <w:rPr>
          <w:rFonts w:ascii="Times New Roman" w:hAnsi="Times New Roman" w:cs="Times New Roman"/>
          <w:sz w:val="24"/>
          <w:szCs w:val="24"/>
        </w:rPr>
        <w:t>A</w:t>
      </w:r>
      <w:proofErr w:type="gramEnd"/>
      <w:r w:rsidRPr="0021043D">
        <w:rPr>
          <w:rFonts w:ascii="Times New Roman" w:hAnsi="Times New Roman" w:cs="Times New Roman"/>
          <w:sz w:val="24"/>
          <w:szCs w:val="24"/>
        </w:rPr>
        <w:t xml:space="preserve"> Sustanainable Tourism Prespective. CABI Publishing, Wallingford.</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proofErr w:type="gramStart"/>
      <w:r w:rsidRPr="0021043D">
        <w:rPr>
          <w:rFonts w:ascii="Times New Roman" w:hAnsi="Times New Roman" w:cs="Times New Roman"/>
          <w:sz w:val="24"/>
          <w:szCs w:val="24"/>
        </w:rPr>
        <w:t>Buhalis (2000).</w:t>
      </w:r>
      <w:proofErr w:type="gramEnd"/>
      <w:r w:rsidRPr="0021043D">
        <w:rPr>
          <w:rFonts w:ascii="Times New Roman" w:hAnsi="Times New Roman" w:cs="Times New Roman"/>
          <w:sz w:val="24"/>
          <w:szCs w:val="24"/>
        </w:rPr>
        <w:t xml:space="preserve"> </w:t>
      </w:r>
      <w:proofErr w:type="gramStart"/>
      <w:r w:rsidRPr="0021043D">
        <w:rPr>
          <w:rFonts w:ascii="Times New Roman" w:hAnsi="Times New Roman" w:cs="Times New Roman"/>
          <w:sz w:val="24"/>
          <w:szCs w:val="24"/>
        </w:rPr>
        <w:t>Marketing the competitive destination of the future.</w:t>
      </w:r>
      <w:proofErr w:type="gramEnd"/>
      <w:r w:rsidRPr="0021043D">
        <w:rPr>
          <w:rFonts w:ascii="Times New Roman" w:hAnsi="Times New Roman" w:cs="Times New Roman"/>
          <w:sz w:val="24"/>
          <w:szCs w:val="24"/>
        </w:rPr>
        <w:t xml:space="preserve"> Tourism Management, 21(1), 97–116</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proofErr w:type="gramStart"/>
      <w:r w:rsidRPr="0021043D">
        <w:rPr>
          <w:rFonts w:ascii="Times New Roman" w:hAnsi="Times New Roman" w:cs="Times New Roman"/>
          <w:sz w:val="24"/>
          <w:szCs w:val="24"/>
        </w:rPr>
        <w:t>Chahal, H., &amp; Devi, A. (2015).</w:t>
      </w:r>
      <w:proofErr w:type="gramEnd"/>
      <w:r w:rsidRPr="0021043D">
        <w:rPr>
          <w:rFonts w:ascii="Times New Roman" w:hAnsi="Times New Roman" w:cs="Times New Roman"/>
          <w:sz w:val="24"/>
          <w:szCs w:val="24"/>
        </w:rPr>
        <w:t xml:space="preserve"> Destination Attributes and Destination Image Relationship in Volatile Tourist Destination: Role of Perceived Risk. Metamorphosis: A Journal of Management Research, 14(2), 1–19. https://doi.org/10.1177/0972622520150203</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r w:rsidRPr="0021043D">
        <w:rPr>
          <w:rFonts w:ascii="Times New Roman" w:hAnsi="Times New Roman" w:cs="Times New Roman"/>
          <w:sz w:val="24"/>
          <w:szCs w:val="24"/>
        </w:rPr>
        <w:t xml:space="preserve"> Dinas Kebudayaan dan Pariwisata Kota Bandung</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r w:rsidRPr="0021043D">
        <w:rPr>
          <w:rFonts w:ascii="Times New Roman" w:hAnsi="Times New Roman" w:cs="Times New Roman"/>
          <w:sz w:val="24"/>
          <w:szCs w:val="24"/>
        </w:rPr>
        <w:t xml:space="preserve">Hall dan </w:t>
      </w:r>
      <w:proofErr w:type="gramStart"/>
      <w:r w:rsidRPr="0021043D">
        <w:rPr>
          <w:rFonts w:ascii="Times New Roman" w:hAnsi="Times New Roman" w:cs="Times New Roman"/>
          <w:sz w:val="24"/>
          <w:szCs w:val="24"/>
        </w:rPr>
        <w:t>mitchell</w:t>
      </w:r>
      <w:proofErr w:type="gramEnd"/>
      <w:r w:rsidRPr="0021043D">
        <w:rPr>
          <w:rFonts w:ascii="Times New Roman" w:hAnsi="Times New Roman" w:cs="Times New Roman"/>
          <w:sz w:val="24"/>
          <w:szCs w:val="24"/>
        </w:rPr>
        <w:t>, 2001, dalam Sari, 2013 makanan khas dalam rangka mendapatkan pengalaman baru mengenai kuliner</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r w:rsidRPr="0021043D">
        <w:rPr>
          <w:rFonts w:ascii="Times New Roman" w:hAnsi="Times New Roman" w:cs="Times New Roman"/>
          <w:sz w:val="24"/>
          <w:szCs w:val="24"/>
        </w:rPr>
        <w:t>Harsana, M. dkk</w:t>
      </w:r>
      <w:proofErr w:type="gramStart"/>
      <w:r w:rsidRPr="0021043D">
        <w:rPr>
          <w:rFonts w:ascii="Times New Roman" w:hAnsi="Times New Roman" w:cs="Times New Roman"/>
          <w:sz w:val="24"/>
          <w:szCs w:val="24"/>
        </w:rPr>
        <w:t>..</w:t>
      </w:r>
      <w:proofErr w:type="gramEnd"/>
      <w:r w:rsidRPr="0021043D">
        <w:rPr>
          <w:rFonts w:ascii="Times New Roman" w:hAnsi="Times New Roman" w:cs="Times New Roman"/>
          <w:sz w:val="24"/>
          <w:szCs w:val="24"/>
        </w:rPr>
        <w:t xml:space="preserve"> </w:t>
      </w:r>
      <w:proofErr w:type="gramStart"/>
      <w:r w:rsidRPr="0021043D">
        <w:rPr>
          <w:rFonts w:ascii="Times New Roman" w:hAnsi="Times New Roman" w:cs="Times New Roman"/>
          <w:sz w:val="24"/>
          <w:szCs w:val="24"/>
        </w:rPr>
        <w:t>(2018) 'Potensi Makanan Tradisional Kue Kolombeng Sebagai.</w:t>
      </w:r>
      <w:proofErr w:type="gramEnd"/>
      <w:r w:rsidRPr="0021043D">
        <w:rPr>
          <w:rFonts w:ascii="Times New Roman" w:hAnsi="Times New Roman" w:cs="Times New Roman"/>
          <w:sz w:val="24"/>
          <w:szCs w:val="24"/>
        </w:rPr>
        <w:t xml:space="preserve"> Daya Tarik Wisata di Daerah Istimewa Yogyakarta', HEJ</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proofErr w:type="gramStart"/>
      <w:r w:rsidRPr="0021043D">
        <w:rPr>
          <w:rFonts w:ascii="Times New Roman" w:hAnsi="Times New Roman" w:cs="Times New Roman"/>
          <w:sz w:val="24"/>
          <w:szCs w:val="24"/>
        </w:rPr>
        <w:t>Harsana.</w:t>
      </w:r>
      <w:proofErr w:type="gramEnd"/>
      <w:r w:rsidRPr="0021043D">
        <w:rPr>
          <w:rFonts w:ascii="Times New Roman" w:hAnsi="Times New Roman" w:cs="Times New Roman"/>
          <w:sz w:val="24"/>
          <w:szCs w:val="24"/>
        </w:rPr>
        <w:t xml:space="preserve"> 2020. Potensi makanan tradisional terhadap daya Tarik wisata kuliner D.I.yogyakarta. Jurnal UNY</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proofErr w:type="gramStart"/>
      <w:r w:rsidRPr="0021043D">
        <w:rPr>
          <w:rFonts w:ascii="Times New Roman" w:hAnsi="Times New Roman" w:cs="Times New Roman"/>
          <w:sz w:val="24"/>
          <w:szCs w:val="24"/>
        </w:rPr>
        <w:t>Hermawan, 2017).</w:t>
      </w:r>
      <w:proofErr w:type="gramEnd"/>
      <w:r w:rsidRPr="0021043D">
        <w:rPr>
          <w:rFonts w:ascii="Times New Roman" w:hAnsi="Times New Roman" w:cs="Times New Roman"/>
          <w:sz w:val="24"/>
          <w:szCs w:val="24"/>
        </w:rPr>
        <w:t xml:space="preserve"> </w:t>
      </w:r>
      <w:proofErr w:type="gramStart"/>
      <w:r w:rsidRPr="0021043D">
        <w:rPr>
          <w:rFonts w:ascii="Times New Roman" w:hAnsi="Times New Roman" w:cs="Times New Roman"/>
          <w:sz w:val="24"/>
          <w:szCs w:val="24"/>
        </w:rPr>
        <w:t>Jakarta :</w:t>
      </w:r>
      <w:proofErr w:type="gramEnd"/>
      <w:r w:rsidRPr="0021043D">
        <w:rPr>
          <w:rFonts w:ascii="Times New Roman" w:hAnsi="Times New Roman" w:cs="Times New Roman"/>
          <w:sz w:val="24"/>
          <w:szCs w:val="24"/>
        </w:rPr>
        <w:t xml:space="preserve"> Ghalia. Indonesia</w:t>
      </w:r>
      <w:proofErr w:type="gramStart"/>
      <w:r w:rsidRPr="0021043D">
        <w:rPr>
          <w:rFonts w:ascii="Times New Roman" w:hAnsi="Times New Roman" w:cs="Times New Roman"/>
          <w:sz w:val="24"/>
          <w:szCs w:val="24"/>
        </w:rPr>
        <w:t>,.</w:t>
      </w:r>
      <w:proofErr w:type="gramEnd"/>
      <w:r w:rsidRPr="0021043D">
        <w:rPr>
          <w:rFonts w:ascii="Times New Roman" w:hAnsi="Times New Roman" w:cs="Times New Roman"/>
          <w:sz w:val="24"/>
          <w:szCs w:val="24"/>
        </w:rPr>
        <w:t xml:space="preserve">1982. </w:t>
      </w:r>
      <w:proofErr w:type="gramStart"/>
      <w:r w:rsidRPr="0021043D">
        <w:rPr>
          <w:rFonts w:ascii="Times New Roman" w:hAnsi="Times New Roman" w:cs="Times New Roman"/>
          <w:sz w:val="24"/>
          <w:szCs w:val="24"/>
        </w:rPr>
        <w:t>Page 2.</w:t>
      </w:r>
      <w:proofErr w:type="gramEnd"/>
      <w:r w:rsidRPr="0021043D">
        <w:rPr>
          <w:rFonts w:ascii="Times New Roman" w:hAnsi="Times New Roman" w:cs="Times New Roman"/>
          <w:sz w:val="24"/>
          <w:szCs w:val="24"/>
        </w:rPr>
        <w:t xml:space="preserve"> </w:t>
      </w:r>
      <w:proofErr w:type="gramStart"/>
      <w:r w:rsidRPr="0021043D">
        <w:rPr>
          <w:rFonts w:ascii="Times New Roman" w:hAnsi="Times New Roman" w:cs="Times New Roman"/>
          <w:sz w:val="24"/>
          <w:szCs w:val="24"/>
        </w:rPr>
        <w:t>Hermawan, Hary.</w:t>
      </w:r>
      <w:proofErr w:type="gramEnd"/>
      <w:r w:rsidRPr="0021043D">
        <w:rPr>
          <w:rFonts w:ascii="Times New Roman" w:hAnsi="Times New Roman" w:cs="Times New Roman"/>
          <w:sz w:val="24"/>
          <w:szCs w:val="24"/>
        </w:rPr>
        <w:t xml:space="preserve"> 2017</w:t>
      </w:r>
      <w:proofErr w:type="gramStart"/>
      <w:r w:rsidRPr="0021043D">
        <w:rPr>
          <w:rFonts w:ascii="Times New Roman" w:hAnsi="Times New Roman" w:cs="Times New Roman"/>
          <w:sz w:val="24"/>
          <w:szCs w:val="24"/>
        </w:rPr>
        <w:t>.Pengaruh</w:t>
      </w:r>
      <w:proofErr w:type="gramEnd"/>
      <w:r w:rsidRPr="0021043D">
        <w:rPr>
          <w:rFonts w:ascii="Times New Roman" w:hAnsi="Times New Roman" w:cs="Times New Roman"/>
          <w:sz w:val="24"/>
          <w:szCs w:val="24"/>
        </w:rPr>
        <w:t xml:space="preserve"> Daya Tarik Wisata Keselamatan, dan. Sarana Wisata Terhadap Kepuasan Serta Dampaknya</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r w:rsidRPr="0021043D">
        <w:rPr>
          <w:rFonts w:ascii="Times New Roman" w:hAnsi="Times New Roman" w:cs="Times New Roman"/>
          <w:sz w:val="24"/>
          <w:szCs w:val="24"/>
        </w:rPr>
        <w:t xml:space="preserve">J. R. Brent Ritchie, Geoffrey Ian </w:t>
      </w:r>
      <w:proofErr w:type="gramStart"/>
      <w:r w:rsidRPr="0021043D">
        <w:rPr>
          <w:rFonts w:ascii="Times New Roman" w:hAnsi="Times New Roman" w:cs="Times New Roman"/>
          <w:sz w:val="24"/>
          <w:szCs w:val="24"/>
        </w:rPr>
        <w:t>Crouch ;</w:t>
      </w:r>
      <w:proofErr w:type="gramEnd"/>
      <w:r w:rsidRPr="0021043D">
        <w:rPr>
          <w:rFonts w:ascii="Times New Roman" w:hAnsi="Times New Roman" w:cs="Times New Roman"/>
          <w:sz w:val="24"/>
          <w:szCs w:val="24"/>
        </w:rPr>
        <w:t xml:space="preserve"> Edisi, berilustrasi, cetak ulang ; Penerbit, CABI, 2003</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r w:rsidRPr="0021043D">
        <w:rPr>
          <w:rFonts w:ascii="Times New Roman" w:hAnsi="Times New Roman" w:cs="Times New Roman"/>
          <w:sz w:val="24"/>
          <w:szCs w:val="24"/>
        </w:rPr>
        <w:t>Kristian, J., Zain, S., Nurjanah, S., Widyasanti, A., &amp; Putri, S. H., 2016, Pengaruh Lama Ekstraksi Terhadap Rendemen Dan Mutu Minyak Bunga Melati Putih Menggunakan Metode Ekstraksi Pelarut Menguap (Solvent Extraction), Volume 10, Nomor 2,</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proofErr w:type="gramStart"/>
      <w:r w:rsidRPr="0021043D">
        <w:rPr>
          <w:rFonts w:ascii="Times New Roman" w:hAnsi="Times New Roman" w:cs="Times New Roman"/>
          <w:sz w:val="24"/>
          <w:szCs w:val="24"/>
        </w:rPr>
        <w:t>Marsiti, C. I., Suriani, N., &amp; Sukerti, N. (2019).</w:t>
      </w:r>
      <w:proofErr w:type="gramEnd"/>
      <w:r w:rsidRPr="0021043D">
        <w:rPr>
          <w:rFonts w:ascii="Times New Roman" w:hAnsi="Times New Roman" w:cs="Times New Roman"/>
          <w:sz w:val="24"/>
          <w:szCs w:val="24"/>
        </w:rPr>
        <w:t xml:space="preserve"> </w:t>
      </w:r>
      <w:proofErr w:type="gramStart"/>
      <w:r w:rsidRPr="0021043D">
        <w:rPr>
          <w:rFonts w:ascii="Times New Roman" w:hAnsi="Times New Roman" w:cs="Times New Roman"/>
          <w:sz w:val="24"/>
          <w:szCs w:val="24"/>
        </w:rPr>
        <w:t>Strategi Pengembangan Makanan Tradisional Berbasis Teknologi Informasi Sebagai Upaya Pelestarian Seni Kuliner Bali.</w:t>
      </w:r>
      <w:proofErr w:type="gramEnd"/>
      <w:r w:rsidRPr="0021043D">
        <w:rPr>
          <w:rFonts w:ascii="Times New Roman" w:hAnsi="Times New Roman" w:cs="Times New Roman"/>
          <w:sz w:val="24"/>
          <w:szCs w:val="24"/>
        </w:rPr>
        <w:t xml:space="preserve"> Jurnal IKA Vol.17, 132</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r w:rsidRPr="0021043D">
        <w:rPr>
          <w:rFonts w:ascii="Times New Roman" w:hAnsi="Times New Roman" w:cs="Times New Roman"/>
          <w:sz w:val="24"/>
          <w:szCs w:val="24"/>
        </w:rPr>
        <w:t>Nazir</w:t>
      </w:r>
      <w:proofErr w:type="gramStart"/>
      <w:r w:rsidRPr="0021043D">
        <w:rPr>
          <w:rFonts w:ascii="Times New Roman" w:hAnsi="Times New Roman" w:cs="Times New Roman"/>
          <w:sz w:val="24"/>
          <w:szCs w:val="24"/>
        </w:rPr>
        <w:t>,M</w:t>
      </w:r>
      <w:proofErr w:type="gramEnd"/>
      <w:r w:rsidRPr="0021043D">
        <w:rPr>
          <w:rFonts w:ascii="Times New Roman" w:hAnsi="Times New Roman" w:cs="Times New Roman"/>
          <w:sz w:val="24"/>
          <w:szCs w:val="24"/>
        </w:rPr>
        <w:t xml:space="preserve">. 2003. Metode Penelitian. </w:t>
      </w:r>
      <w:proofErr w:type="gramStart"/>
      <w:r w:rsidRPr="0021043D">
        <w:rPr>
          <w:rFonts w:ascii="Times New Roman" w:hAnsi="Times New Roman" w:cs="Times New Roman"/>
          <w:sz w:val="24"/>
          <w:szCs w:val="24"/>
        </w:rPr>
        <w:t>Jakarta :</w:t>
      </w:r>
      <w:proofErr w:type="gramEnd"/>
      <w:r w:rsidRPr="0021043D">
        <w:rPr>
          <w:rFonts w:ascii="Times New Roman" w:hAnsi="Times New Roman" w:cs="Times New Roman"/>
          <w:sz w:val="24"/>
          <w:szCs w:val="24"/>
        </w:rPr>
        <w:t xml:space="preserve"> Ghalia Indonesia.</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r w:rsidRPr="0021043D">
        <w:rPr>
          <w:rFonts w:ascii="Times New Roman" w:hAnsi="Times New Roman" w:cs="Times New Roman"/>
          <w:sz w:val="24"/>
          <w:szCs w:val="24"/>
        </w:rPr>
        <w:lastRenderedPageBreak/>
        <w:t>Putra</w:t>
      </w:r>
      <w:proofErr w:type="gramStart"/>
      <w:r w:rsidRPr="0021043D">
        <w:rPr>
          <w:rFonts w:ascii="Times New Roman" w:hAnsi="Times New Roman" w:cs="Times New Roman"/>
          <w:sz w:val="24"/>
          <w:szCs w:val="24"/>
        </w:rPr>
        <w:t>,et.al</w:t>
      </w:r>
      <w:proofErr w:type="gramEnd"/>
      <w:r w:rsidRPr="0021043D">
        <w:rPr>
          <w:rFonts w:ascii="Times New Roman" w:hAnsi="Times New Roman" w:cs="Times New Roman"/>
          <w:sz w:val="24"/>
          <w:szCs w:val="24"/>
        </w:rPr>
        <w:t xml:space="preserve">., (2014) Ade Putra, et al. (2014). </w:t>
      </w:r>
      <w:proofErr w:type="gramStart"/>
      <w:r w:rsidRPr="0021043D">
        <w:rPr>
          <w:rFonts w:ascii="Times New Roman" w:hAnsi="Times New Roman" w:cs="Times New Roman"/>
          <w:sz w:val="24"/>
          <w:szCs w:val="24"/>
        </w:rPr>
        <w:t>Korelasi kebudayaan &amp; Pendidikan membangun pendidikan berbasis budaya local.</w:t>
      </w:r>
      <w:proofErr w:type="gramEnd"/>
      <w:r w:rsidRPr="0021043D">
        <w:rPr>
          <w:rFonts w:ascii="Times New Roman" w:hAnsi="Times New Roman" w:cs="Times New Roman"/>
          <w:sz w:val="24"/>
          <w:szCs w:val="24"/>
        </w:rPr>
        <w:t xml:space="preserve"> Jakarta: Yayasan Pustaka Obar Indonesia.</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r w:rsidRPr="0021043D">
        <w:rPr>
          <w:rFonts w:ascii="Times New Roman" w:hAnsi="Times New Roman" w:cs="Times New Roman"/>
          <w:sz w:val="24"/>
          <w:szCs w:val="24"/>
        </w:rPr>
        <w:t xml:space="preserve">Robbins, Stephen P. 2008. Perilaku Organisasi, Edisi 12. </w:t>
      </w:r>
      <w:proofErr w:type="gramStart"/>
      <w:r w:rsidRPr="0021043D">
        <w:rPr>
          <w:rFonts w:ascii="Times New Roman" w:hAnsi="Times New Roman" w:cs="Times New Roman"/>
          <w:sz w:val="24"/>
          <w:szCs w:val="24"/>
        </w:rPr>
        <w:t>Jakarta :</w:t>
      </w:r>
      <w:proofErr w:type="gramEnd"/>
      <w:r w:rsidRPr="0021043D">
        <w:rPr>
          <w:rFonts w:ascii="Times New Roman" w:hAnsi="Times New Roman" w:cs="Times New Roman"/>
          <w:sz w:val="24"/>
          <w:szCs w:val="24"/>
        </w:rPr>
        <w:t xml:space="preserve"> Penerbit Salemba Empat</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r w:rsidRPr="0021043D">
        <w:rPr>
          <w:rFonts w:ascii="Times New Roman" w:hAnsi="Times New Roman" w:cs="Times New Roman"/>
          <w:sz w:val="24"/>
          <w:szCs w:val="24"/>
        </w:rPr>
        <w:t xml:space="preserve">Source </w:t>
      </w:r>
      <w:proofErr w:type="gramStart"/>
      <w:r w:rsidRPr="0021043D">
        <w:rPr>
          <w:rFonts w:ascii="Times New Roman" w:hAnsi="Times New Roman" w:cs="Times New Roman"/>
          <w:sz w:val="24"/>
          <w:szCs w:val="24"/>
        </w:rPr>
        <w:t>Url</w:t>
      </w:r>
      <w:proofErr w:type="gramEnd"/>
      <w:r w:rsidRPr="0021043D">
        <w:rPr>
          <w:rFonts w:ascii="Times New Roman" w:hAnsi="Times New Roman" w:cs="Times New Roman"/>
          <w:sz w:val="24"/>
          <w:szCs w:val="24"/>
        </w:rPr>
        <w:t>: https://bandungkota.bps.go.id/indicator/16/251/1/jumlah-wisatawan-menurut-jenis.html.Access Time: July 18, 2024, 3:06 pm</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r w:rsidRPr="0021043D">
        <w:rPr>
          <w:rFonts w:ascii="Times New Roman" w:hAnsi="Times New Roman" w:cs="Times New Roman"/>
          <w:sz w:val="24"/>
          <w:szCs w:val="24"/>
        </w:rPr>
        <w:t xml:space="preserve"> </w:t>
      </w:r>
      <w:proofErr w:type="gramStart"/>
      <w:r w:rsidRPr="0021043D">
        <w:rPr>
          <w:rFonts w:ascii="Times New Roman" w:hAnsi="Times New Roman" w:cs="Times New Roman"/>
          <w:sz w:val="24"/>
          <w:szCs w:val="24"/>
        </w:rPr>
        <w:t>Sugiyono.</w:t>
      </w:r>
      <w:proofErr w:type="gramEnd"/>
      <w:r w:rsidRPr="0021043D">
        <w:rPr>
          <w:rFonts w:ascii="Times New Roman" w:hAnsi="Times New Roman" w:cs="Times New Roman"/>
          <w:sz w:val="24"/>
          <w:szCs w:val="24"/>
        </w:rPr>
        <w:t xml:space="preserve"> 2018. Metode Penelitian Kuantitatif, Kualitatif, dan R&amp;D, penerbit. Alfabeta, Bandung.</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proofErr w:type="gramStart"/>
      <w:r w:rsidRPr="0021043D">
        <w:rPr>
          <w:rFonts w:ascii="Times New Roman" w:hAnsi="Times New Roman" w:cs="Times New Roman"/>
          <w:sz w:val="24"/>
          <w:szCs w:val="24"/>
        </w:rPr>
        <w:t>Sugiyono.</w:t>
      </w:r>
      <w:proofErr w:type="gramEnd"/>
      <w:r w:rsidRPr="0021043D">
        <w:rPr>
          <w:rFonts w:ascii="Times New Roman" w:hAnsi="Times New Roman" w:cs="Times New Roman"/>
          <w:sz w:val="24"/>
          <w:szCs w:val="24"/>
        </w:rPr>
        <w:t xml:space="preserve"> 2018. Metode Penelitian Kuantitatif, Kualitatif, dan R&amp;D, penerbit. Alfabeta, Bandung. </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proofErr w:type="gramStart"/>
      <w:r w:rsidRPr="0021043D">
        <w:rPr>
          <w:rFonts w:ascii="Times New Roman" w:hAnsi="Times New Roman" w:cs="Times New Roman"/>
          <w:sz w:val="24"/>
          <w:szCs w:val="24"/>
        </w:rPr>
        <w:t>Sugiyono.</w:t>
      </w:r>
      <w:proofErr w:type="gramEnd"/>
      <w:r w:rsidRPr="0021043D">
        <w:rPr>
          <w:rFonts w:ascii="Times New Roman" w:hAnsi="Times New Roman" w:cs="Times New Roman"/>
          <w:sz w:val="24"/>
          <w:szCs w:val="24"/>
        </w:rPr>
        <w:t xml:space="preserve"> (2020). Metode Penelitian Kuantitatif, Kualitatif dan R&amp;D. Bandung: Alfabeta</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r w:rsidRPr="0021043D">
        <w:rPr>
          <w:rFonts w:ascii="Times New Roman" w:hAnsi="Times New Roman" w:cs="Times New Roman"/>
          <w:sz w:val="24"/>
          <w:szCs w:val="24"/>
        </w:rPr>
        <w:t xml:space="preserve">Wardani, D. N., Toenlioe, A. J., &amp; Wedi, A. (2018). </w:t>
      </w:r>
      <w:proofErr w:type="gramStart"/>
      <w:r w:rsidRPr="0021043D">
        <w:rPr>
          <w:rFonts w:ascii="Times New Roman" w:hAnsi="Times New Roman" w:cs="Times New Roman"/>
          <w:sz w:val="24"/>
          <w:szCs w:val="24"/>
        </w:rPr>
        <w:t>Daya tarik pembelajaran di era.</w:t>
      </w:r>
      <w:proofErr w:type="gramEnd"/>
      <w:r w:rsidRPr="0021043D">
        <w:rPr>
          <w:rFonts w:ascii="Times New Roman" w:hAnsi="Times New Roman" w:cs="Times New Roman"/>
          <w:sz w:val="24"/>
          <w:szCs w:val="24"/>
        </w:rPr>
        <w:t xml:space="preserve"> </w:t>
      </w:r>
      <w:proofErr w:type="gramStart"/>
      <w:r w:rsidRPr="0021043D">
        <w:rPr>
          <w:rFonts w:ascii="Times New Roman" w:hAnsi="Times New Roman" w:cs="Times New Roman"/>
          <w:sz w:val="24"/>
          <w:szCs w:val="24"/>
        </w:rPr>
        <w:t>21 dengan Blended Learning.</w:t>
      </w:r>
      <w:proofErr w:type="gramEnd"/>
      <w:r w:rsidRPr="0021043D">
        <w:rPr>
          <w:rFonts w:ascii="Times New Roman" w:hAnsi="Times New Roman" w:cs="Times New Roman"/>
          <w:sz w:val="24"/>
          <w:szCs w:val="24"/>
        </w:rPr>
        <w:t xml:space="preserve"> Jurnal Kajian Teknologi Pendidikan, 1(1)</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r w:rsidRPr="0021043D">
        <w:rPr>
          <w:rFonts w:ascii="Times New Roman" w:hAnsi="Times New Roman" w:cs="Times New Roman"/>
          <w:sz w:val="24"/>
          <w:szCs w:val="24"/>
        </w:rPr>
        <w:t>Seogiarto</w:t>
      </w:r>
      <w:proofErr w:type="gramStart"/>
      <w:r w:rsidRPr="0021043D">
        <w:rPr>
          <w:rFonts w:ascii="Times New Roman" w:hAnsi="Times New Roman" w:cs="Times New Roman"/>
          <w:sz w:val="24"/>
          <w:szCs w:val="24"/>
        </w:rPr>
        <w:t>.(</w:t>
      </w:r>
      <w:proofErr w:type="gramEnd"/>
      <w:r w:rsidRPr="0021043D">
        <w:rPr>
          <w:rFonts w:ascii="Times New Roman" w:hAnsi="Times New Roman" w:cs="Times New Roman"/>
          <w:sz w:val="24"/>
          <w:szCs w:val="24"/>
        </w:rPr>
        <w:t xml:space="preserve">2018). </w:t>
      </w:r>
      <w:proofErr w:type="gramStart"/>
      <w:r w:rsidRPr="0021043D">
        <w:rPr>
          <w:rFonts w:ascii="Times New Roman" w:hAnsi="Times New Roman" w:cs="Times New Roman"/>
          <w:sz w:val="24"/>
          <w:szCs w:val="24"/>
        </w:rPr>
        <w:t>Hall dan Mitchell, 2001, dalam sari, 2013.</w:t>
      </w:r>
      <w:proofErr w:type="gramEnd"/>
      <w:r w:rsidRPr="0021043D">
        <w:rPr>
          <w:rFonts w:ascii="Times New Roman" w:hAnsi="Times New Roman" w:cs="Times New Roman"/>
          <w:sz w:val="24"/>
          <w:szCs w:val="24"/>
        </w:rPr>
        <w:t xml:space="preserve"> Prinsip-prinsip Pemasaran Manajemen, </w:t>
      </w:r>
      <w:proofErr w:type="gramStart"/>
      <w:r w:rsidRPr="0021043D">
        <w:rPr>
          <w:rFonts w:ascii="Times New Roman" w:hAnsi="Times New Roman" w:cs="Times New Roman"/>
          <w:sz w:val="24"/>
          <w:szCs w:val="24"/>
        </w:rPr>
        <w:t>Jakarta :</w:t>
      </w:r>
      <w:proofErr w:type="gramEnd"/>
      <w:r w:rsidRPr="0021043D">
        <w:rPr>
          <w:rFonts w:ascii="Times New Roman" w:hAnsi="Times New Roman" w:cs="Times New Roman"/>
          <w:sz w:val="24"/>
          <w:szCs w:val="24"/>
        </w:rPr>
        <w:t xml:space="preserve"> Perenhalindo. </w:t>
      </w:r>
    </w:p>
    <w:p w:rsidR="00E60A12" w:rsidRPr="0021043D" w:rsidRDefault="00E60A12" w:rsidP="00E60A12">
      <w:pPr>
        <w:pStyle w:val="ListParagraph"/>
        <w:spacing w:line="240" w:lineRule="auto"/>
        <w:ind w:left="0"/>
        <w:jc w:val="both"/>
        <w:rPr>
          <w:rFonts w:ascii="Times New Roman" w:hAnsi="Times New Roman" w:cs="Times New Roman"/>
          <w:sz w:val="24"/>
          <w:szCs w:val="24"/>
        </w:rPr>
      </w:pPr>
      <w:r w:rsidRPr="0021043D">
        <w:rPr>
          <w:rFonts w:ascii="Times New Roman" w:hAnsi="Times New Roman" w:cs="Times New Roman"/>
          <w:sz w:val="24"/>
          <w:szCs w:val="24"/>
        </w:rPr>
        <w:t xml:space="preserve"> </w:t>
      </w:r>
    </w:p>
    <w:p w:rsidR="00E60A12" w:rsidRPr="0021043D" w:rsidRDefault="00E60A12" w:rsidP="00E60A12">
      <w:pPr>
        <w:pStyle w:val="ListParagraph"/>
        <w:spacing w:line="240" w:lineRule="auto"/>
        <w:ind w:left="0"/>
        <w:jc w:val="both"/>
        <w:rPr>
          <w:rFonts w:ascii="Times New Roman" w:hAnsi="Times New Roman" w:cs="Times New Roman"/>
          <w:b/>
          <w:sz w:val="24"/>
          <w:szCs w:val="24"/>
        </w:rPr>
      </w:pPr>
    </w:p>
    <w:p w:rsidR="002F075E" w:rsidRPr="0021043D" w:rsidRDefault="002F075E" w:rsidP="002F075E">
      <w:pPr>
        <w:spacing w:line="240" w:lineRule="auto"/>
        <w:ind w:left="709" w:hanging="709"/>
        <w:jc w:val="both"/>
        <w:rPr>
          <w:rFonts w:ascii="Times New Roman" w:hAnsi="Times New Roman" w:cs="Times New Roman"/>
          <w:kern w:val="2"/>
          <w:sz w:val="24"/>
          <w:szCs w:val="24"/>
          <w:lang w:val="en-ID"/>
          <w14:ligatures w14:val="standardContextual"/>
        </w:rPr>
      </w:pPr>
      <w:r w:rsidRPr="0021043D">
        <w:rPr>
          <w:rFonts w:ascii="Times New Roman" w:eastAsia="Times New Roman" w:hAnsi="Times New Roman" w:cs="Times New Roman"/>
          <w:sz w:val="24"/>
          <w:szCs w:val="24"/>
          <w:lang w:val="en-ID" w:eastAsia="en-ID"/>
        </w:rPr>
        <w:t>.</w:t>
      </w:r>
    </w:p>
    <w:sectPr w:rsidR="002F075E" w:rsidRPr="0021043D" w:rsidSect="00C918B8">
      <w:type w:val="continuous"/>
      <w:pgSz w:w="11906" w:h="16838"/>
      <w:pgMar w:top="1440" w:right="1440" w:bottom="990" w:left="1620" w:header="708" w:footer="708" w:gutter="0"/>
      <w:cols w:num="2" w:space="10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40AE" w:rsidRDefault="00DF40AE" w:rsidP="00C26967">
      <w:pPr>
        <w:spacing w:line="240" w:lineRule="auto"/>
      </w:pPr>
      <w:r>
        <w:separator/>
      </w:r>
    </w:p>
  </w:endnote>
  <w:endnote w:type="continuationSeparator" w:id="0">
    <w:p w:rsidR="00DF40AE" w:rsidRDefault="00DF40AE" w:rsidP="00C269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40AE" w:rsidRDefault="00DF40AE" w:rsidP="00C26967">
      <w:pPr>
        <w:spacing w:line="240" w:lineRule="auto"/>
      </w:pPr>
      <w:r>
        <w:separator/>
      </w:r>
    </w:p>
  </w:footnote>
  <w:footnote w:type="continuationSeparator" w:id="0">
    <w:p w:rsidR="00DF40AE" w:rsidRDefault="00DF40AE" w:rsidP="00C2696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C94" w:rsidRDefault="00681C94" w:rsidP="00681C94">
    <w:pPr>
      <w:pStyle w:val="Header"/>
      <w:jc w:val="right"/>
      <w:rPr>
        <w:rFonts w:ascii="Tahoma" w:hAnsi="Tahoma" w:cs="Tahoma"/>
        <w:sz w:val="16"/>
        <w:szCs w:val="16"/>
      </w:rPr>
    </w:pPr>
    <w:r w:rsidRPr="00800DB0">
      <w:rPr>
        <w:rFonts w:ascii="Tahoma" w:hAnsi="Tahoma" w:cs="Tahoma"/>
        <w:sz w:val="16"/>
        <w:szCs w:val="16"/>
      </w:rPr>
      <w:t>FR-UBM-9.1.1.9/</w:t>
    </w:r>
    <w:r>
      <w:rPr>
        <w:rFonts w:ascii="Tahoma" w:hAnsi="Tahoma" w:cs="Tahoma"/>
        <w:sz w:val="16"/>
        <w:szCs w:val="16"/>
      </w:rPr>
      <w:t>V0.</w:t>
    </w:r>
    <w:r w:rsidRPr="00800DB0">
      <w:rPr>
        <w:rFonts w:ascii="Tahoma" w:hAnsi="Tahoma" w:cs="Tahoma"/>
        <w:sz w:val="16"/>
        <w:szCs w:val="16"/>
      </w:rPr>
      <w:t>R</w:t>
    </w:r>
    <w:r>
      <w:rPr>
        <w:rFonts w:ascii="Tahoma" w:hAnsi="Tahoma" w:cs="Tahoma"/>
        <w:sz w:val="16"/>
        <w:szCs w:val="16"/>
      </w:rPr>
      <w:t>2</w:t>
    </w:r>
  </w:p>
  <w:p w:rsidR="00681C94" w:rsidRPr="00800DB0" w:rsidRDefault="00681C94" w:rsidP="00681C94">
    <w:pPr>
      <w:pStyle w:val="Header"/>
      <w:jc w:val="right"/>
      <w:rPr>
        <w:rFonts w:ascii="Tahoma" w:hAnsi="Tahoma" w:cs="Tahoma"/>
        <w:sz w:val="16"/>
        <w:szCs w:val="16"/>
      </w:rPr>
    </w:pPr>
  </w:p>
  <w:p w:rsidR="00681C94" w:rsidRDefault="00681C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33C21"/>
    <w:multiLevelType w:val="multilevel"/>
    <w:tmpl w:val="F97E1C36"/>
    <w:lvl w:ilvl="0">
      <w:start w:val="2"/>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13E1464F"/>
    <w:multiLevelType w:val="multilevel"/>
    <w:tmpl w:val="0450F3DC"/>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7640125"/>
    <w:multiLevelType w:val="hybridMultilevel"/>
    <w:tmpl w:val="0D804A04"/>
    <w:lvl w:ilvl="0" w:tplc="0409000F">
      <w:start w:val="1"/>
      <w:numFmt w:val="decimal"/>
      <w:lvlText w:val="%1."/>
      <w:lvlJc w:val="left"/>
      <w:pPr>
        <w:ind w:left="1440" w:hanging="360"/>
      </w:pPr>
    </w:lvl>
    <w:lvl w:ilvl="1" w:tplc="38090019">
      <w:start w:val="1"/>
      <w:numFmt w:val="lowerLetter"/>
      <w:lvlText w:val="%2."/>
      <w:lvlJc w:val="left"/>
      <w:pPr>
        <w:ind w:left="2160" w:hanging="360"/>
      </w:pPr>
    </w:lvl>
    <w:lvl w:ilvl="2" w:tplc="3809001B">
      <w:start w:val="1"/>
      <w:numFmt w:val="lowerRoman"/>
      <w:lvlText w:val="%3."/>
      <w:lvlJc w:val="right"/>
      <w:pPr>
        <w:ind w:left="2880" w:hanging="180"/>
      </w:pPr>
    </w:lvl>
    <w:lvl w:ilvl="3" w:tplc="3809000F">
      <w:start w:val="1"/>
      <w:numFmt w:val="decimal"/>
      <w:lvlText w:val="%4."/>
      <w:lvlJc w:val="left"/>
      <w:pPr>
        <w:ind w:left="3600" w:hanging="360"/>
      </w:pPr>
    </w:lvl>
    <w:lvl w:ilvl="4" w:tplc="38090019">
      <w:start w:val="1"/>
      <w:numFmt w:val="lowerLetter"/>
      <w:lvlText w:val="%5."/>
      <w:lvlJc w:val="left"/>
      <w:pPr>
        <w:ind w:left="4320" w:hanging="360"/>
      </w:pPr>
    </w:lvl>
    <w:lvl w:ilvl="5" w:tplc="3809001B">
      <w:start w:val="1"/>
      <w:numFmt w:val="lowerRoman"/>
      <w:lvlText w:val="%6."/>
      <w:lvlJc w:val="right"/>
      <w:pPr>
        <w:ind w:left="5040" w:hanging="180"/>
      </w:pPr>
    </w:lvl>
    <w:lvl w:ilvl="6" w:tplc="3809000F">
      <w:start w:val="1"/>
      <w:numFmt w:val="decimal"/>
      <w:lvlText w:val="%7."/>
      <w:lvlJc w:val="left"/>
      <w:pPr>
        <w:ind w:left="5760" w:hanging="360"/>
      </w:pPr>
    </w:lvl>
    <w:lvl w:ilvl="7" w:tplc="38090019">
      <w:start w:val="1"/>
      <w:numFmt w:val="lowerLetter"/>
      <w:lvlText w:val="%8."/>
      <w:lvlJc w:val="left"/>
      <w:pPr>
        <w:ind w:left="6480" w:hanging="360"/>
      </w:pPr>
    </w:lvl>
    <w:lvl w:ilvl="8" w:tplc="3809001B">
      <w:start w:val="1"/>
      <w:numFmt w:val="lowerRoman"/>
      <w:lvlText w:val="%9."/>
      <w:lvlJc w:val="right"/>
      <w:pPr>
        <w:ind w:left="7200" w:hanging="180"/>
      </w:pPr>
    </w:lvl>
  </w:abstractNum>
  <w:abstractNum w:abstractNumId="3">
    <w:nsid w:val="1DA91DEA"/>
    <w:multiLevelType w:val="hybridMultilevel"/>
    <w:tmpl w:val="35D22BF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nsid w:val="2AB04E47"/>
    <w:multiLevelType w:val="multilevel"/>
    <w:tmpl w:val="7D9C7084"/>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nsid w:val="3361569E"/>
    <w:multiLevelType w:val="multilevel"/>
    <w:tmpl w:val="61F8038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3555436D"/>
    <w:multiLevelType w:val="hybridMultilevel"/>
    <w:tmpl w:val="F8EE74F6"/>
    <w:lvl w:ilvl="0" w:tplc="6EF62D7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
    <w:nsid w:val="3E544EB1"/>
    <w:multiLevelType w:val="hybridMultilevel"/>
    <w:tmpl w:val="00D65440"/>
    <w:lvl w:ilvl="0" w:tplc="18DC0452">
      <w:start w:val="10"/>
      <w:numFmt w:val="lowerLetter"/>
      <w:lvlText w:val="%1."/>
      <w:lvlJc w:val="left"/>
      <w:pPr>
        <w:ind w:left="2628" w:hanging="360"/>
      </w:pPr>
      <w:rPr>
        <w:rFonts w:hint="default"/>
      </w:rPr>
    </w:lvl>
    <w:lvl w:ilvl="1" w:tplc="04090019" w:tentative="1">
      <w:start w:val="1"/>
      <w:numFmt w:val="lowerLetter"/>
      <w:lvlText w:val="%2."/>
      <w:lvlJc w:val="left"/>
      <w:pPr>
        <w:ind w:left="3348" w:hanging="360"/>
      </w:p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8">
    <w:nsid w:val="4C3D00F8"/>
    <w:multiLevelType w:val="hybridMultilevel"/>
    <w:tmpl w:val="18E2E7F6"/>
    <w:lvl w:ilvl="0" w:tplc="982EA216">
      <w:start w:val="1"/>
      <w:numFmt w:val="decimal"/>
      <w:lvlText w:val="2.1.%1."/>
      <w:lvlJc w:val="left"/>
      <w:pPr>
        <w:ind w:left="720" w:hanging="360"/>
      </w:pPr>
      <w:rPr>
        <w:rFonts w:ascii="Calibri" w:hAnsi="Calibri" w:hint="default"/>
        <w:b w:val="0"/>
        <w:i w:val="0"/>
        <w:sz w:val="24"/>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nsid w:val="4E3879A9"/>
    <w:multiLevelType w:val="multilevel"/>
    <w:tmpl w:val="2746FF72"/>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nsid w:val="5441788E"/>
    <w:multiLevelType w:val="hybridMultilevel"/>
    <w:tmpl w:val="C2C8259E"/>
    <w:lvl w:ilvl="0" w:tplc="6156B442">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5537728A"/>
    <w:multiLevelType w:val="hybridMultilevel"/>
    <w:tmpl w:val="48ECF0A4"/>
    <w:lvl w:ilvl="0" w:tplc="0409000F">
      <w:start w:val="1"/>
      <w:numFmt w:val="decimal"/>
      <w:lvlText w:val="%1."/>
      <w:lvlJc w:val="left"/>
      <w:pPr>
        <w:ind w:left="2880" w:hanging="360"/>
      </w:pPr>
    </w:lvl>
    <w:lvl w:ilvl="1" w:tplc="507E50BC">
      <w:start w:val="1"/>
      <w:numFmt w:val="decimal"/>
      <w:lvlText w:val="%2."/>
      <w:lvlJc w:val="left"/>
      <w:pPr>
        <w:ind w:left="3600" w:hanging="360"/>
      </w:pPr>
      <w:rPr>
        <w:rFonts w:ascii="Calibri" w:eastAsia="Calibri" w:hAnsi="Calibri" w:cs="Times New Roman"/>
      </w:rPr>
    </w:lvl>
    <w:lvl w:ilvl="2" w:tplc="3809001B">
      <w:start w:val="1"/>
      <w:numFmt w:val="lowerRoman"/>
      <w:lvlText w:val="%3."/>
      <w:lvlJc w:val="right"/>
      <w:pPr>
        <w:ind w:left="4320" w:hanging="180"/>
      </w:pPr>
    </w:lvl>
    <w:lvl w:ilvl="3" w:tplc="3809000F">
      <w:start w:val="1"/>
      <w:numFmt w:val="decimal"/>
      <w:lvlText w:val="%4."/>
      <w:lvlJc w:val="left"/>
      <w:pPr>
        <w:ind w:left="5040" w:hanging="360"/>
      </w:pPr>
    </w:lvl>
    <w:lvl w:ilvl="4" w:tplc="38090019">
      <w:start w:val="1"/>
      <w:numFmt w:val="lowerLetter"/>
      <w:lvlText w:val="%5."/>
      <w:lvlJc w:val="left"/>
      <w:pPr>
        <w:ind w:left="5760" w:hanging="360"/>
      </w:pPr>
    </w:lvl>
    <w:lvl w:ilvl="5" w:tplc="3809001B">
      <w:start w:val="1"/>
      <w:numFmt w:val="lowerRoman"/>
      <w:lvlText w:val="%6."/>
      <w:lvlJc w:val="right"/>
      <w:pPr>
        <w:ind w:left="6480" w:hanging="180"/>
      </w:pPr>
    </w:lvl>
    <w:lvl w:ilvl="6" w:tplc="3809000F">
      <w:start w:val="1"/>
      <w:numFmt w:val="decimal"/>
      <w:lvlText w:val="%7."/>
      <w:lvlJc w:val="left"/>
      <w:pPr>
        <w:ind w:left="7200" w:hanging="360"/>
      </w:pPr>
    </w:lvl>
    <w:lvl w:ilvl="7" w:tplc="38090019">
      <w:start w:val="1"/>
      <w:numFmt w:val="lowerLetter"/>
      <w:lvlText w:val="%8."/>
      <w:lvlJc w:val="left"/>
      <w:pPr>
        <w:ind w:left="7920" w:hanging="360"/>
      </w:pPr>
    </w:lvl>
    <w:lvl w:ilvl="8" w:tplc="3809001B">
      <w:start w:val="1"/>
      <w:numFmt w:val="lowerRoman"/>
      <w:lvlText w:val="%9."/>
      <w:lvlJc w:val="right"/>
      <w:pPr>
        <w:ind w:left="8640" w:hanging="180"/>
      </w:pPr>
    </w:lvl>
  </w:abstractNum>
  <w:abstractNum w:abstractNumId="12">
    <w:nsid w:val="5A5D7A9F"/>
    <w:multiLevelType w:val="hybridMultilevel"/>
    <w:tmpl w:val="DC7E5728"/>
    <w:lvl w:ilvl="0" w:tplc="F16ECD5C">
      <w:start w:val="1"/>
      <w:numFmt w:val="decimal"/>
      <w:lvlText w:val="%1."/>
      <w:lvlJc w:val="left"/>
      <w:pPr>
        <w:ind w:left="727" w:hanging="585"/>
      </w:pPr>
      <w:rPr>
        <w:rFonts w:asciiTheme="minorHAnsi" w:hAnsiTheme="minorHAnsi" w:cstheme="minorBidi"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nsid w:val="5CF27F47"/>
    <w:multiLevelType w:val="hybridMultilevel"/>
    <w:tmpl w:val="5A62F34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79AF0617"/>
    <w:multiLevelType w:val="hybridMultilevel"/>
    <w:tmpl w:val="BC6AE090"/>
    <w:lvl w:ilvl="0" w:tplc="0409000F">
      <w:start w:val="1"/>
      <w:numFmt w:val="decimal"/>
      <w:lvlText w:val="%1."/>
      <w:lvlJc w:val="left"/>
      <w:pPr>
        <w:ind w:left="2880" w:hanging="360"/>
      </w:pPr>
    </w:lvl>
    <w:lvl w:ilvl="1" w:tplc="38090019">
      <w:start w:val="1"/>
      <w:numFmt w:val="lowerLetter"/>
      <w:lvlText w:val="%2."/>
      <w:lvlJc w:val="left"/>
      <w:pPr>
        <w:ind w:left="3600" w:hanging="360"/>
      </w:pPr>
    </w:lvl>
    <w:lvl w:ilvl="2" w:tplc="3809001B">
      <w:start w:val="1"/>
      <w:numFmt w:val="lowerRoman"/>
      <w:lvlText w:val="%3."/>
      <w:lvlJc w:val="right"/>
      <w:pPr>
        <w:ind w:left="4320" w:hanging="180"/>
      </w:pPr>
    </w:lvl>
    <w:lvl w:ilvl="3" w:tplc="3809000F">
      <w:start w:val="1"/>
      <w:numFmt w:val="decimal"/>
      <w:lvlText w:val="%4."/>
      <w:lvlJc w:val="left"/>
      <w:pPr>
        <w:ind w:left="5040" w:hanging="360"/>
      </w:pPr>
    </w:lvl>
    <w:lvl w:ilvl="4" w:tplc="38090019">
      <w:start w:val="1"/>
      <w:numFmt w:val="lowerLetter"/>
      <w:lvlText w:val="%5."/>
      <w:lvlJc w:val="left"/>
      <w:pPr>
        <w:ind w:left="5760" w:hanging="360"/>
      </w:pPr>
    </w:lvl>
    <w:lvl w:ilvl="5" w:tplc="3809001B">
      <w:start w:val="1"/>
      <w:numFmt w:val="lowerRoman"/>
      <w:lvlText w:val="%6."/>
      <w:lvlJc w:val="right"/>
      <w:pPr>
        <w:ind w:left="6480" w:hanging="180"/>
      </w:pPr>
    </w:lvl>
    <w:lvl w:ilvl="6" w:tplc="3809000F">
      <w:start w:val="1"/>
      <w:numFmt w:val="decimal"/>
      <w:lvlText w:val="%7."/>
      <w:lvlJc w:val="left"/>
      <w:pPr>
        <w:ind w:left="7200" w:hanging="360"/>
      </w:pPr>
    </w:lvl>
    <w:lvl w:ilvl="7" w:tplc="38090019">
      <w:start w:val="1"/>
      <w:numFmt w:val="lowerLetter"/>
      <w:lvlText w:val="%8."/>
      <w:lvlJc w:val="left"/>
      <w:pPr>
        <w:ind w:left="7920" w:hanging="360"/>
      </w:pPr>
    </w:lvl>
    <w:lvl w:ilvl="8" w:tplc="3809001B">
      <w:start w:val="1"/>
      <w:numFmt w:val="lowerRoman"/>
      <w:lvlText w:val="%9."/>
      <w:lvlJc w:val="right"/>
      <w:pPr>
        <w:ind w:left="86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13"/>
  </w:num>
  <w:num w:numId="8">
    <w:abstractNumId w:val="8"/>
  </w:num>
  <w:num w:numId="9">
    <w:abstractNumId w:val="4"/>
  </w:num>
  <w:num w:numId="10">
    <w:abstractNumId w:val="0"/>
  </w:num>
  <w:num w:numId="11">
    <w:abstractNumId w:val="9"/>
  </w:num>
  <w:num w:numId="12">
    <w:abstractNumId w:val="1"/>
  </w:num>
  <w:num w:numId="13">
    <w:abstractNumId w:val="12"/>
  </w:num>
  <w:num w:numId="14">
    <w:abstractNumId w:val="6"/>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C94"/>
    <w:rsid w:val="00003B2B"/>
    <w:rsid w:val="000351BA"/>
    <w:rsid w:val="000361B2"/>
    <w:rsid w:val="000B2295"/>
    <w:rsid w:val="001D7317"/>
    <w:rsid w:val="001F6C96"/>
    <w:rsid w:val="0021043D"/>
    <w:rsid w:val="00221380"/>
    <w:rsid w:val="002F075E"/>
    <w:rsid w:val="004F4BDD"/>
    <w:rsid w:val="00533CBA"/>
    <w:rsid w:val="00567046"/>
    <w:rsid w:val="005B6760"/>
    <w:rsid w:val="00617CCC"/>
    <w:rsid w:val="00681C94"/>
    <w:rsid w:val="0082102D"/>
    <w:rsid w:val="00B04F08"/>
    <w:rsid w:val="00BC7887"/>
    <w:rsid w:val="00C26967"/>
    <w:rsid w:val="00C918B8"/>
    <w:rsid w:val="00D10C25"/>
    <w:rsid w:val="00D56E13"/>
    <w:rsid w:val="00DA3008"/>
    <w:rsid w:val="00DF40AE"/>
    <w:rsid w:val="00E60A12"/>
    <w:rsid w:val="00E93437"/>
    <w:rsid w:val="00F52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C26967"/>
    <w:pPr>
      <w:keepNext/>
      <w:keepLines/>
      <w:spacing w:before="40" w:line="259" w:lineRule="auto"/>
      <w:outlineLvl w:val="2"/>
    </w:pPr>
    <w:rPr>
      <w:rFonts w:asciiTheme="majorHAnsi" w:eastAsiaTheme="majorEastAsia" w:hAnsiTheme="majorHAnsi" w:cstheme="majorBidi"/>
      <w:color w:val="243F60" w:themeColor="accent1" w:themeShade="7F"/>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C94"/>
    <w:pPr>
      <w:tabs>
        <w:tab w:val="center" w:pos="4680"/>
        <w:tab w:val="right" w:pos="9360"/>
      </w:tabs>
      <w:spacing w:line="240" w:lineRule="auto"/>
    </w:pPr>
  </w:style>
  <w:style w:type="character" w:customStyle="1" w:styleId="HeaderChar">
    <w:name w:val="Header Char"/>
    <w:basedOn w:val="DefaultParagraphFont"/>
    <w:link w:val="Header"/>
    <w:uiPriority w:val="99"/>
    <w:rsid w:val="00681C94"/>
  </w:style>
  <w:style w:type="paragraph" w:styleId="BalloonText">
    <w:name w:val="Balloon Text"/>
    <w:basedOn w:val="Normal"/>
    <w:link w:val="BalloonTextChar"/>
    <w:uiPriority w:val="99"/>
    <w:semiHidden/>
    <w:unhideWhenUsed/>
    <w:rsid w:val="00681C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1C94"/>
    <w:rPr>
      <w:rFonts w:ascii="Tahoma" w:hAnsi="Tahoma" w:cs="Tahoma"/>
      <w:sz w:val="16"/>
      <w:szCs w:val="16"/>
    </w:rPr>
  </w:style>
  <w:style w:type="paragraph" w:styleId="BodyText">
    <w:name w:val="Body Text"/>
    <w:basedOn w:val="Normal"/>
    <w:link w:val="BodyTextChar"/>
    <w:uiPriority w:val="99"/>
    <w:semiHidden/>
    <w:unhideWhenUsed/>
    <w:rsid w:val="00681C94"/>
    <w:pPr>
      <w:spacing w:after="120"/>
    </w:pPr>
  </w:style>
  <w:style w:type="character" w:customStyle="1" w:styleId="BodyTextChar">
    <w:name w:val="Body Text Char"/>
    <w:basedOn w:val="DefaultParagraphFont"/>
    <w:link w:val="BodyText"/>
    <w:uiPriority w:val="99"/>
    <w:semiHidden/>
    <w:rsid w:val="00681C94"/>
  </w:style>
  <w:style w:type="paragraph" w:styleId="ListParagraph">
    <w:name w:val="List Paragraph"/>
    <w:basedOn w:val="Normal"/>
    <w:uiPriority w:val="34"/>
    <w:qFormat/>
    <w:rsid w:val="00681C94"/>
    <w:pPr>
      <w:spacing w:after="160" w:line="259" w:lineRule="auto"/>
      <w:ind w:left="720"/>
      <w:contextualSpacing/>
    </w:pPr>
    <w:rPr>
      <w:kern w:val="2"/>
      <w14:ligatures w14:val="standardContextual"/>
    </w:rPr>
  </w:style>
  <w:style w:type="character" w:customStyle="1" w:styleId="match">
    <w:name w:val="match"/>
    <w:basedOn w:val="DefaultParagraphFont"/>
    <w:rsid w:val="00C26967"/>
  </w:style>
  <w:style w:type="paragraph" w:styleId="EndnoteText">
    <w:name w:val="endnote text"/>
    <w:basedOn w:val="Normal"/>
    <w:link w:val="EndnoteTextChar"/>
    <w:uiPriority w:val="99"/>
    <w:semiHidden/>
    <w:unhideWhenUsed/>
    <w:rsid w:val="00C26967"/>
    <w:pPr>
      <w:spacing w:line="240" w:lineRule="auto"/>
    </w:pPr>
    <w:rPr>
      <w:sz w:val="20"/>
      <w:szCs w:val="20"/>
    </w:rPr>
  </w:style>
  <w:style w:type="character" w:customStyle="1" w:styleId="EndnoteTextChar">
    <w:name w:val="Endnote Text Char"/>
    <w:basedOn w:val="DefaultParagraphFont"/>
    <w:link w:val="EndnoteText"/>
    <w:uiPriority w:val="99"/>
    <w:semiHidden/>
    <w:rsid w:val="00C26967"/>
    <w:rPr>
      <w:sz w:val="20"/>
      <w:szCs w:val="20"/>
    </w:rPr>
  </w:style>
  <w:style w:type="character" w:styleId="EndnoteReference">
    <w:name w:val="endnote reference"/>
    <w:basedOn w:val="DefaultParagraphFont"/>
    <w:uiPriority w:val="99"/>
    <w:semiHidden/>
    <w:unhideWhenUsed/>
    <w:rsid w:val="00C26967"/>
    <w:rPr>
      <w:vertAlign w:val="superscript"/>
    </w:rPr>
  </w:style>
  <w:style w:type="character" w:styleId="Hyperlink">
    <w:name w:val="Hyperlink"/>
    <w:basedOn w:val="DefaultParagraphFont"/>
    <w:uiPriority w:val="99"/>
    <w:unhideWhenUsed/>
    <w:rsid w:val="00C26967"/>
    <w:rPr>
      <w:color w:val="0000FF"/>
      <w:u w:val="single"/>
    </w:rPr>
  </w:style>
  <w:style w:type="character" w:customStyle="1" w:styleId="textwebstyledtext-sc-1ed9ao-0">
    <w:name w:val="textweb__styledtext-sc-1ed9ao-0"/>
    <w:basedOn w:val="DefaultParagraphFont"/>
    <w:rsid w:val="00C26967"/>
  </w:style>
  <w:style w:type="character" w:customStyle="1" w:styleId="Heading3Char">
    <w:name w:val="Heading 3 Char"/>
    <w:basedOn w:val="DefaultParagraphFont"/>
    <w:link w:val="Heading3"/>
    <w:uiPriority w:val="9"/>
    <w:rsid w:val="00C26967"/>
    <w:rPr>
      <w:rFonts w:asciiTheme="majorHAnsi" w:eastAsiaTheme="majorEastAsia" w:hAnsiTheme="majorHAnsi" w:cstheme="majorBidi"/>
      <w:color w:val="243F60" w:themeColor="accent1" w:themeShade="7F"/>
      <w:kern w:val="2"/>
      <w:sz w:val="24"/>
      <w:szCs w:val="24"/>
      <w14:ligatures w14:val="standardContextual"/>
    </w:rPr>
  </w:style>
  <w:style w:type="paragraph" w:styleId="NoSpacing">
    <w:name w:val="No Spacing"/>
    <w:link w:val="NoSpacingChar"/>
    <w:uiPriority w:val="1"/>
    <w:qFormat/>
    <w:rsid w:val="00BC7887"/>
    <w:pPr>
      <w:spacing w:line="240" w:lineRule="auto"/>
    </w:pPr>
    <w:rPr>
      <w:rFonts w:ascii="Calibri" w:eastAsia="Calibri" w:hAnsi="Calibri" w:cs="Times New Roman"/>
    </w:rPr>
  </w:style>
  <w:style w:type="character" w:customStyle="1" w:styleId="NoSpacingChar">
    <w:name w:val="No Spacing Char"/>
    <w:link w:val="NoSpacing"/>
    <w:uiPriority w:val="1"/>
    <w:rsid w:val="00BC7887"/>
    <w:rPr>
      <w:rFonts w:ascii="Calibri" w:eastAsia="Calibri" w:hAnsi="Calibri" w:cs="Times New Roman"/>
    </w:rPr>
  </w:style>
  <w:style w:type="paragraph" w:styleId="Footer">
    <w:name w:val="footer"/>
    <w:basedOn w:val="Normal"/>
    <w:link w:val="FooterChar"/>
    <w:uiPriority w:val="99"/>
    <w:unhideWhenUsed/>
    <w:rsid w:val="002F075E"/>
    <w:pPr>
      <w:tabs>
        <w:tab w:val="center" w:pos="4680"/>
        <w:tab w:val="right" w:pos="9360"/>
      </w:tabs>
      <w:spacing w:line="240" w:lineRule="auto"/>
    </w:pPr>
  </w:style>
  <w:style w:type="character" w:customStyle="1" w:styleId="FooterChar">
    <w:name w:val="Footer Char"/>
    <w:basedOn w:val="DefaultParagraphFont"/>
    <w:link w:val="Footer"/>
    <w:uiPriority w:val="99"/>
    <w:rsid w:val="002F07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C26967"/>
    <w:pPr>
      <w:keepNext/>
      <w:keepLines/>
      <w:spacing w:before="40" w:line="259" w:lineRule="auto"/>
      <w:outlineLvl w:val="2"/>
    </w:pPr>
    <w:rPr>
      <w:rFonts w:asciiTheme="majorHAnsi" w:eastAsiaTheme="majorEastAsia" w:hAnsiTheme="majorHAnsi" w:cstheme="majorBidi"/>
      <w:color w:val="243F60" w:themeColor="accent1" w:themeShade="7F"/>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C94"/>
    <w:pPr>
      <w:tabs>
        <w:tab w:val="center" w:pos="4680"/>
        <w:tab w:val="right" w:pos="9360"/>
      </w:tabs>
      <w:spacing w:line="240" w:lineRule="auto"/>
    </w:pPr>
  </w:style>
  <w:style w:type="character" w:customStyle="1" w:styleId="HeaderChar">
    <w:name w:val="Header Char"/>
    <w:basedOn w:val="DefaultParagraphFont"/>
    <w:link w:val="Header"/>
    <w:uiPriority w:val="99"/>
    <w:rsid w:val="00681C94"/>
  </w:style>
  <w:style w:type="paragraph" w:styleId="BalloonText">
    <w:name w:val="Balloon Text"/>
    <w:basedOn w:val="Normal"/>
    <w:link w:val="BalloonTextChar"/>
    <w:uiPriority w:val="99"/>
    <w:semiHidden/>
    <w:unhideWhenUsed/>
    <w:rsid w:val="00681C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1C94"/>
    <w:rPr>
      <w:rFonts w:ascii="Tahoma" w:hAnsi="Tahoma" w:cs="Tahoma"/>
      <w:sz w:val="16"/>
      <w:szCs w:val="16"/>
    </w:rPr>
  </w:style>
  <w:style w:type="paragraph" w:styleId="BodyText">
    <w:name w:val="Body Text"/>
    <w:basedOn w:val="Normal"/>
    <w:link w:val="BodyTextChar"/>
    <w:uiPriority w:val="99"/>
    <w:semiHidden/>
    <w:unhideWhenUsed/>
    <w:rsid w:val="00681C94"/>
    <w:pPr>
      <w:spacing w:after="120"/>
    </w:pPr>
  </w:style>
  <w:style w:type="character" w:customStyle="1" w:styleId="BodyTextChar">
    <w:name w:val="Body Text Char"/>
    <w:basedOn w:val="DefaultParagraphFont"/>
    <w:link w:val="BodyText"/>
    <w:uiPriority w:val="99"/>
    <w:semiHidden/>
    <w:rsid w:val="00681C94"/>
  </w:style>
  <w:style w:type="paragraph" w:styleId="ListParagraph">
    <w:name w:val="List Paragraph"/>
    <w:basedOn w:val="Normal"/>
    <w:uiPriority w:val="34"/>
    <w:qFormat/>
    <w:rsid w:val="00681C94"/>
    <w:pPr>
      <w:spacing w:after="160" w:line="259" w:lineRule="auto"/>
      <w:ind w:left="720"/>
      <w:contextualSpacing/>
    </w:pPr>
    <w:rPr>
      <w:kern w:val="2"/>
      <w14:ligatures w14:val="standardContextual"/>
    </w:rPr>
  </w:style>
  <w:style w:type="character" w:customStyle="1" w:styleId="match">
    <w:name w:val="match"/>
    <w:basedOn w:val="DefaultParagraphFont"/>
    <w:rsid w:val="00C26967"/>
  </w:style>
  <w:style w:type="paragraph" w:styleId="EndnoteText">
    <w:name w:val="endnote text"/>
    <w:basedOn w:val="Normal"/>
    <w:link w:val="EndnoteTextChar"/>
    <w:uiPriority w:val="99"/>
    <w:semiHidden/>
    <w:unhideWhenUsed/>
    <w:rsid w:val="00C26967"/>
    <w:pPr>
      <w:spacing w:line="240" w:lineRule="auto"/>
    </w:pPr>
    <w:rPr>
      <w:sz w:val="20"/>
      <w:szCs w:val="20"/>
    </w:rPr>
  </w:style>
  <w:style w:type="character" w:customStyle="1" w:styleId="EndnoteTextChar">
    <w:name w:val="Endnote Text Char"/>
    <w:basedOn w:val="DefaultParagraphFont"/>
    <w:link w:val="EndnoteText"/>
    <w:uiPriority w:val="99"/>
    <w:semiHidden/>
    <w:rsid w:val="00C26967"/>
    <w:rPr>
      <w:sz w:val="20"/>
      <w:szCs w:val="20"/>
    </w:rPr>
  </w:style>
  <w:style w:type="character" w:styleId="EndnoteReference">
    <w:name w:val="endnote reference"/>
    <w:basedOn w:val="DefaultParagraphFont"/>
    <w:uiPriority w:val="99"/>
    <w:semiHidden/>
    <w:unhideWhenUsed/>
    <w:rsid w:val="00C26967"/>
    <w:rPr>
      <w:vertAlign w:val="superscript"/>
    </w:rPr>
  </w:style>
  <w:style w:type="character" w:styleId="Hyperlink">
    <w:name w:val="Hyperlink"/>
    <w:basedOn w:val="DefaultParagraphFont"/>
    <w:uiPriority w:val="99"/>
    <w:unhideWhenUsed/>
    <w:rsid w:val="00C26967"/>
    <w:rPr>
      <w:color w:val="0000FF"/>
      <w:u w:val="single"/>
    </w:rPr>
  </w:style>
  <w:style w:type="character" w:customStyle="1" w:styleId="textwebstyledtext-sc-1ed9ao-0">
    <w:name w:val="textweb__styledtext-sc-1ed9ao-0"/>
    <w:basedOn w:val="DefaultParagraphFont"/>
    <w:rsid w:val="00C26967"/>
  </w:style>
  <w:style w:type="character" w:customStyle="1" w:styleId="Heading3Char">
    <w:name w:val="Heading 3 Char"/>
    <w:basedOn w:val="DefaultParagraphFont"/>
    <w:link w:val="Heading3"/>
    <w:uiPriority w:val="9"/>
    <w:rsid w:val="00C26967"/>
    <w:rPr>
      <w:rFonts w:asciiTheme="majorHAnsi" w:eastAsiaTheme="majorEastAsia" w:hAnsiTheme="majorHAnsi" w:cstheme="majorBidi"/>
      <w:color w:val="243F60" w:themeColor="accent1" w:themeShade="7F"/>
      <w:kern w:val="2"/>
      <w:sz w:val="24"/>
      <w:szCs w:val="24"/>
      <w14:ligatures w14:val="standardContextual"/>
    </w:rPr>
  </w:style>
  <w:style w:type="paragraph" w:styleId="NoSpacing">
    <w:name w:val="No Spacing"/>
    <w:link w:val="NoSpacingChar"/>
    <w:uiPriority w:val="1"/>
    <w:qFormat/>
    <w:rsid w:val="00BC7887"/>
    <w:pPr>
      <w:spacing w:line="240" w:lineRule="auto"/>
    </w:pPr>
    <w:rPr>
      <w:rFonts w:ascii="Calibri" w:eastAsia="Calibri" w:hAnsi="Calibri" w:cs="Times New Roman"/>
    </w:rPr>
  </w:style>
  <w:style w:type="character" w:customStyle="1" w:styleId="NoSpacingChar">
    <w:name w:val="No Spacing Char"/>
    <w:link w:val="NoSpacing"/>
    <w:uiPriority w:val="1"/>
    <w:rsid w:val="00BC7887"/>
    <w:rPr>
      <w:rFonts w:ascii="Calibri" w:eastAsia="Calibri" w:hAnsi="Calibri" w:cs="Times New Roman"/>
    </w:rPr>
  </w:style>
  <w:style w:type="paragraph" w:styleId="Footer">
    <w:name w:val="footer"/>
    <w:basedOn w:val="Normal"/>
    <w:link w:val="FooterChar"/>
    <w:uiPriority w:val="99"/>
    <w:unhideWhenUsed/>
    <w:rsid w:val="002F075E"/>
    <w:pPr>
      <w:tabs>
        <w:tab w:val="center" w:pos="4680"/>
        <w:tab w:val="right" w:pos="9360"/>
      </w:tabs>
      <w:spacing w:line="240" w:lineRule="auto"/>
    </w:pPr>
  </w:style>
  <w:style w:type="character" w:customStyle="1" w:styleId="FooterChar">
    <w:name w:val="Footer Char"/>
    <w:basedOn w:val="DefaultParagraphFont"/>
    <w:link w:val="Footer"/>
    <w:uiPriority w:val="99"/>
    <w:rsid w:val="002F07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670303">
      <w:bodyDiv w:val="1"/>
      <w:marLeft w:val="0"/>
      <w:marRight w:val="0"/>
      <w:marTop w:val="0"/>
      <w:marBottom w:val="0"/>
      <w:divBdr>
        <w:top w:val="none" w:sz="0" w:space="0" w:color="auto"/>
        <w:left w:val="none" w:sz="0" w:space="0" w:color="auto"/>
        <w:bottom w:val="none" w:sz="0" w:space="0" w:color="auto"/>
        <w:right w:val="none" w:sz="0" w:space="0" w:color="auto"/>
      </w:divBdr>
      <w:divsChild>
        <w:div w:id="16474659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10</Pages>
  <Words>5209</Words>
  <Characters>29692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User10</dc:creator>
  <cp:lastModifiedBy>User10</cp:lastModifiedBy>
  <cp:revision>6</cp:revision>
  <dcterms:created xsi:type="dcterms:W3CDTF">2025-01-22T04:24:00Z</dcterms:created>
  <dcterms:modified xsi:type="dcterms:W3CDTF">2025-01-23T04:56:00Z</dcterms:modified>
</cp:coreProperties>
</file>